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DC" w:rsidRDefault="007C66DC" w:rsidP="007C66DC">
      <w:pPr>
        <w:shd w:val="clear" w:color="auto" w:fill="FCFCFC"/>
        <w:spacing w:after="0" w:line="480" w:lineRule="atLeast"/>
        <w:ind w:firstLine="0"/>
        <w:rPr>
          <w:rFonts w:ascii="Arial" w:eastAsia="Times New Roman" w:hAnsi="Arial" w:cs="Arial"/>
          <w:b/>
          <w:bCs/>
          <w:color w:val="4C4C4C"/>
          <w:sz w:val="35"/>
          <w:szCs w:val="35"/>
          <w:lang w:eastAsia="en-ZA"/>
        </w:rPr>
      </w:pPr>
      <w:r>
        <w:rPr>
          <w:rFonts w:ascii="Arial" w:eastAsia="Times New Roman" w:hAnsi="Arial" w:cs="Arial"/>
          <w:b/>
          <w:bCs/>
          <w:color w:val="4C4C4C"/>
          <w:sz w:val="35"/>
          <w:szCs w:val="35"/>
          <w:lang w:eastAsia="en-ZA"/>
        </w:rPr>
        <w:t>When you visit our website (</w:t>
      </w:r>
      <w:hyperlink r:id="rId6" w:history="1">
        <w:r w:rsidRPr="00E771EB">
          <w:rPr>
            <w:rStyle w:val="Hyperlink"/>
            <w:rFonts w:ascii="Arial" w:eastAsia="Times New Roman" w:hAnsi="Arial" w:cs="Arial"/>
            <w:b/>
            <w:bCs/>
            <w:sz w:val="35"/>
            <w:szCs w:val="35"/>
            <w:lang w:eastAsia="en-ZA"/>
          </w:rPr>
          <w:t>www.dirkbooysen.co.za</w:t>
        </w:r>
      </w:hyperlink>
      <w:r>
        <w:rPr>
          <w:rFonts w:ascii="Arial" w:eastAsia="Times New Roman" w:hAnsi="Arial" w:cs="Arial"/>
          <w:b/>
          <w:bCs/>
          <w:color w:val="4C4C4C"/>
          <w:sz w:val="35"/>
          <w:szCs w:val="35"/>
          <w:lang w:eastAsia="en-ZA"/>
        </w:rPr>
        <w:t>) or practice</w:t>
      </w:r>
      <w:r w:rsidR="00D9238F">
        <w:rPr>
          <w:rFonts w:ascii="Arial" w:eastAsia="Times New Roman" w:hAnsi="Arial" w:cs="Arial"/>
          <w:b/>
          <w:bCs/>
          <w:color w:val="4C4C4C"/>
          <w:sz w:val="35"/>
          <w:szCs w:val="35"/>
          <w:lang w:eastAsia="en-ZA"/>
        </w:rPr>
        <w:t xml:space="preserve"> at 248 Voortrekker r</w:t>
      </w:r>
      <w:r>
        <w:rPr>
          <w:rFonts w:ascii="Arial" w:eastAsia="Times New Roman" w:hAnsi="Arial" w:cs="Arial"/>
          <w:b/>
          <w:bCs/>
          <w:color w:val="4C4C4C"/>
          <w:sz w:val="35"/>
          <w:szCs w:val="35"/>
          <w:lang w:eastAsia="en-ZA"/>
        </w:rPr>
        <w:t>d, Monument, Krugersdorp</w:t>
      </w:r>
      <w:r w:rsidR="00D9238F">
        <w:rPr>
          <w:rFonts w:ascii="Arial" w:eastAsia="Times New Roman" w:hAnsi="Arial" w:cs="Arial"/>
          <w:b/>
          <w:bCs/>
          <w:color w:val="4C4C4C"/>
          <w:sz w:val="35"/>
          <w:szCs w:val="35"/>
          <w:lang w:eastAsia="en-ZA"/>
        </w:rPr>
        <w:t>,</w:t>
      </w:r>
      <w:r>
        <w:rPr>
          <w:rFonts w:ascii="Arial" w:eastAsia="Times New Roman" w:hAnsi="Arial" w:cs="Arial"/>
          <w:b/>
          <w:bCs/>
          <w:color w:val="4C4C4C"/>
          <w:sz w:val="35"/>
          <w:szCs w:val="35"/>
          <w:lang w:eastAsia="en-ZA"/>
        </w:rPr>
        <w:t xml:space="preserve"> or order services or products as a bonafide patient, this Dirk Booysen and Associates INC</w:t>
      </w:r>
      <w:r w:rsidR="00D9238F">
        <w:rPr>
          <w:rFonts w:ascii="Arial" w:eastAsia="Times New Roman" w:hAnsi="Arial" w:cs="Arial"/>
          <w:b/>
          <w:bCs/>
          <w:color w:val="4C4C4C"/>
          <w:sz w:val="35"/>
          <w:szCs w:val="35"/>
          <w:lang w:eastAsia="en-ZA"/>
        </w:rPr>
        <w:t>.</w:t>
      </w:r>
      <w:r>
        <w:rPr>
          <w:rFonts w:ascii="Arial" w:eastAsia="Times New Roman" w:hAnsi="Arial" w:cs="Arial"/>
          <w:b/>
          <w:bCs/>
          <w:color w:val="4C4C4C"/>
          <w:sz w:val="35"/>
          <w:szCs w:val="35"/>
          <w:lang w:eastAsia="en-ZA"/>
        </w:rPr>
        <w:t xml:space="preserve"> </w:t>
      </w:r>
      <w:r w:rsidRPr="007C66DC">
        <w:rPr>
          <w:rFonts w:ascii="Arial" w:eastAsia="Times New Roman" w:hAnsi="Arial" w:cs="Arial"/>
          <w:b/>
          <w:bCs/>
          <w:color w:val="4C4C4C"/>
          <w:sz w:val="35"/>
          <w:szCs w:val="35"/>
          <w:lang w:eastAsia="en-ZA"/>
        </w:rPr>
        <w:t>Data Privacy Policy applies.</w:t>
      </w:r>
    </w:p>
    <w:p w:rsidR="00407C82" w:rsidRPr="007C66DC" w:rsidRDefault="00407C82" w:rsidP="007C66DC">
      <w:pPr>
        <w:shd w:val="clear" w:color="auto" w:fill="FCFCFC"/>
        <w:spacing w:after="0" w:line="480" w:lineRule="atLeast"/>
        <w:ind w:firstLine="0"/>
        <w:rPr>
          <w:rFonts w:ascii="Arial" w:eastAsia="Times New Roman" w:hAnsi="Arial" w:cs="Arial"/>
          <w:color w:val="4C4C4C"/>
          <w:sz w:val="35"/>
          <w:szCs w:val="35"/>
          <w:lang w:eastAsia="en-ZA"/>
        </w:rPr>
      </w:pPr>
    </w:p>
    <w:p w:rsidR="007C66DC" w:rsidRDefault="007C66DC" w:rsidP="007C66DC">
      <w:pPr>
        <w:shd w:val="clear" w:color="auto" w:fill="FCFCFC"/>
        <w:spacing w:after="100" w:afterAutospacing="1" w:line="240" w:lineRule="auto"/>
        <w:ind w:firstLine="0"/>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 xml:space="preserve">The controller for your personal data is </w:t>
      </w:r>
      <w:r>
        <w:rPr>
          <w:rFonts w:ascii="Arial" w:eastAsia="Times New Roman" w:hAnsi="Arial" w:cs="Arial"/>
          <w:color w:val="4C4C4C"/>
          <w:sz w:val="30"/>
          <w:szCs w:val="30"/>
          <w:lang w:eastAsia="en-ZA"/>
        </w:rPr>
        <w:t xml:space="preserve">Dr Dirk Booysen, 248 Voortrekker </w:t>
      </w:r>
      <w:proofErr w:type="gramStart"/>
      <w:r>
        <w:rPr>
          <w:rFonts w:ascii="Arial" w:eastAsia="Times New Roman" w:hAnsi="Arial" w:cs="Arial"/>
          <w:color w:val="4C4C4C"/>
          <w:sz w:val="30"/>
          <w:szCs w:val="30"/>
          <w:lang w:eastAsia="en-ZA"/>
        </w:rPr>
        <w:t>road</w:t>
      </w:r>
      <w:proofErr w:type="gramEnd"/>
      <w:r>
        <w:rPr>
          <w:rFonts w:ascii="Arial" w:eastAsia="Times New Roman" w:hAnsi="Arial" w:cs="Arial"/>
          <w:color w:val="4C4C4C"/>
          <w:sz w:val="30"/>
          <w:szCs w:val="30"/>
          <w:lang w:eastAsia="en-ZA"/>
        </w:rPr>
        <w:t>, Monument, Krugersdorp, South Africa.</w:t>
      </w:r>
    </w:p>
    <w:p w:rsidR="007C66DC" w:rsidRPr="007C66DC" w:rsidRDefault="007C66DC" w:rsidP="007C66DC">
      <w:pPr>
        <w:shd w:val="clear" w:color="auto" w:fill="FCFCFC"/>
        <w:spacing w:after="100" w:afterAutospacing="1" w:line="240" w:lineRule="auto"/>
        <w:ind w:firstLine="0"/>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Please read this Privacy Policy carefully so that you understand your rights in relation to your personal data, and how we will collect, use and process your personal data. This Privacy Policy supplements any other privacy related notices and policies we may provide to you from time to time, and is not intended to override them. If you do not agree with this Privacy Policy in general or any part of it, you should not access the Services or otherwise provide your information to us. </w:t>
      </w:r>
    </w:p>
    <w:p w:rsidR="00FC48EB" w:rsidRDefault="007C66DC" w:rsidP="007C66DC">
      <w:pPr>
        <w:shd w:val="clear" w:color="auto" w:fill="FCFCFC"/>
        <w:spacing w:after="100" w:afterAutospacing="1" w:line="240" w:lineRule="auto"/>
        <w:ind w:firstLine="0"/>
        <w:rPr>
          <w:rFonts w:ascii="Arial" w:eastAsia="Times New Roman" w:hAnsi="Arial" w:cs="Arial"/>
          <w:color w:val="4C4C4C"/>
          <w:sz w:val="30"/>
          <w:szCs w:val="30"/>
          <w:lang w:eastAsia="en-ZA"/>
        </w:rPr>
      </w:pPr>
      <w:r>
        <w:rPr>
          <w:rFonts w:ascii="Arial" w:eastAsia="Times New Roman" w:hAnsi="Arial" w:cs="Arial"/>
          <w:color w:val="4C4C4C"/>
          <w:sz w:val="30"/>
          <w:szCs w:val="30"/>
          <w:lang w:eastAsia="en-ZA"/>
        </w:rPr>
        <w:t xml:space="preserve">In case of children using our services </w:t>
      </w:r>
      <w:r w:rsidRPr="007C66DC">
        <w:rPr>
          <w:rFonts w:ascii="Arial" w:eastAsia="Times New Roman" w:hAnsi="Arial" w:cs="Arial"/>
          <w:color w:val="4C4C4C"/>
          <w:sz w:val="30"/>
          <w:szCs w:val="30"/>
          <w:lang w:eastAsia="en-ZA"/>
        </w:rPr>
        <w:t xml:space="preserve">their parent or guardian </w:t>
      </w:r>
      <w:r>
        <w:rPr>
          <w:rFonts w:ascii="Arial" w:eastAsia="Times New Roman" w:hAnsi="Arial" w:cs="Arial"/>
          <w:color w:val="4C4C4C"/>
          <w:sz w:val="30"/>
          <w:szCs w:val="30"/>
          <w:lang w:eastAsia="en-ZA"/>
        </w:rPr>
        <w:t>must provide consent</w:t>
      </w:r>
      <w:r w:rsidRPr="007C66DC">
        <w:rPr>
          <w:rFonts w:ascii="Arial" w:eastAsia="Times New Roman" w:hAnsi="Arial" w:cs="Arial"/>
          <w:color w:val="4C4C4C"/>
          <w:sz w:val="30"/>
          <w:szCs w:val="30"/>
          <w:lang w:eastAsia="en-ZA"/>
        </w:rPr>
        <w:t>.</w:t>
      </w:r>
      <w:r w:rsidR="00FC48EB">
        <w:rPr>
          <w:rFonts w:ascii="Arial" w:eastAsia="Times New Roman" w:hAnsi="Arial" w:cs="Arial"/>
          <w:color w:val="4C4C4C"/>
          <w:sz w:val="30"/>
          <w:szCs w:val="30"/>
          <w:lang w:eastAsia="en-ZA"/>
        </w:rPr>
        <w:t xml:space="preserve"> </w:t>
      </w:r>
    </w:p>
    <w:p w:rsidR="00D9238F" w:rsidRPr="007C66DC" w:rsidRDefault="00FC48EB" w:rsidP="00FC48EB">
      <w:pPr>
        <w:shd w:val="clear" w:color="auto" w:fill="FCFCFC"/>
        <w:spacing w:after="100" w:afterAutospacing="1" w:line="240" w:lineRule="auto"/>
        <w:ind w:firstLine="0"/>
        <w:rPr>
          <w:rFonts w:ascii="Arial" w:eastAsia="Times New Roman" w:hAnsi="Arial" w:cs="Arial"/>
          <w:b/>
          <w:color w:val="4C4C4C"/>
          <w:sz w:val="30"/>
          <w:szCs w:val="30"/>
          <w:u w:val="single"/>
          <w:lang w:eastAsia="en-ZA"/>
        </w:rPr>
      </w:pPr>
      <w:r w:rsidRPr="00FC48EB">
        <w:rPr>
          <w:rFonts w:ascii="Arial" w:eastAsia="Times New Roman" w:hAnsi="Arial" w:cs="Arial"/>
          <w:b/>
          <w:color w:val="4C4C4C"/>
          <w:sz w:val="30"/>
          <w:szCs w:val="30"/>
          <w:u w:val="single"/>
          <w:lang w:eastAsia="en-ZA"/>
        </w:rPr>
        <w:t>Col</w:t>
      </w:r>
      <w:r>
        <w:rPr>
          <w:rFonts w:ascii="Arial" w:eastAsia="Times New Roman" w:hAnsi="Arial" w:cs="Arial"/>
          <w:b/>
          <w:color w:val="4C4C4C"/>
          <w:sz w:val="30"/>
          <w:szCs w:val="30"/>
          <w:u w:val="single"/>
          <w:lang w:eastAsia="en-ZA"/>
        </w:rPr>
        <w:t>lection and use of personal data</w:t>
      </w:r>
    </w:p>
    <w:p w:rsidR="007C66DC" w:rsidRPr="007C66DC" w:rsidRDefault="007C66DC" w:rsidP="007C66DC">
      <w:pPr>
        <w:shd w:val="clear" w:color="auto" w:fill="FCFCFC"/>
        <w:spacing w:after="100" w:afterAutospacing="1" w:line="240" w:lineRule="auto"/>
        <w:ind w:firstLine="0"/>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You may provide some or all of the personal data set out below by contacting us or requesting our Services.</w:t>
      </w:r>
    </w:p>
    <w:p w:rsidR="007C66DC" w:rsidRPr="007C66DC" w:rsidRDefault="007C66DC" w:rsidP="007C66DC">
      <w:pPr>
        <w:numPr>
          <w:ilvl w:val="0"/>
          <w:numId w:val="1"/>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bCs/>
          <w:color w:val="4C4C4C"/>
          <w:sz w:val="30"/>
          <w:szCs w:val="30"/>
          <w:lang w:eastAsia="en-ZA"/>
        </w:rPr>
        <w:t>Website visits and requests:</w:t>
      </w:r>
      <w:r w:rsidRPr="007C66DC">
        <w:rPr>
          <w:rFonts w:ascii="Arial" w:eastAsia="Times New Roman" w:hAnsi="Arial" w:cs="Arial"/>
          <w:b/>
          <w:bCs/>
          <w:color w:val="4C4C4C"/>
          <w:sz w:val="30"/>
          <w:szCs w:val="30"/>
          <w:lang w:eastAsia="en-ZA"/>
        </w:rPr>
        <w:t> </w:t>
      </w:r>
      <w:r w:rsidRPr="007C66DC">
        <w:rPr>
          <w:rFonts w:ascii="Arial" w:eastAsia="Times New Roman" w:hAnsi="Arial" w:cs="Arial"/>
          <w:color w:val="4C4C4C"/>
          <w:sz w:val="30"/>
          <w:szCs w:val="30"/>
          <w:lang w:eastAsia="en-ZA"/>
        </w:rPr>
        <w:t>When you visit our Website and you request information on our Services we collect your name, address, phone number, and e-mail address and use it to communicate with you and to comply with your request;</w:t>
      </w:r>
    </w:p>
    <w:p w:rsidR="00D9238F" w:rsidRDefault="007C66DC" w:rsidP="00D9238F">
      <w:pPr>
        <w:numPr>
          <w:ilvl w:val="0"/>
          <w:numId w:val="1"/>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We may also contact you by telephone if you have indicated to be contacted this way;</w:t>
      </w:r>
    </w:p>
    <w:p w:rsidR="00D9238F" w:rsidRDefault="007C66DC" w:rsidP="00D9238F">
      <w:pPr>
        <w:numPr>
          <w:ilvl w:val="0"/>
          <w:numId w:val="1"/>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We also collect information on your browsing activity and interactions with us in order to improve our Website, Services, to maintain safety of security of our users and to address and remediate technical issues and bugs; and</w:t>
      </w:r>
    </w:p>
    <w:p w:rsidR="00D9238F" w:rsidRDefault="007C66DC" w:rsidP="00D9238F">
      <w:pPr>
        <w:numPr>
          <w:ilvl w:val="0"/>
          <w:numId w:val="1"/>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 xml:space="preserve">If you submit comments or testimonials, those posts contain your first name, last name, country, and testimonial. We use this information solely with your consent for promotional </w:t>
      </w:r>
      <w:r w:rsidRPr="007C66DC">
        <w:rPr>
          <w:rFonts w:ascii="Arial" w:eastAsia="Times New Roman" w:hAnsi="Arial" w:cs="Arial"/>
          <w:color w:val="4C4C4C"/>
          <w:sz w:val="30"/>
          <w:szCs w:val="30"/>
          <w:lang w:eastAsia="en-ZA"/>
        </w:rPr>
        <w:lastRenderedPageBreak/>
        <w:t>purposes and to provide information to other users to inform them about experiences about our Services or o</w:t>
      </w:r>
      <w:r w:rsidR="00D9238F">
        <w:rPr>
          <w:rFonts w:ascii="Arial" w:eastAsia="Times New Roman" w:hAnsi="Arial" w:cs="Arial"/>
          <w:color w:val="4C4C4C"/>
          <w:sz w:val="30"/>
          <w:szCs w:val="30"/>
          <w:lang w:eastAsia="en-ZA"/>
        </w:rPr>
        <w:t>ur company.</w:t>
      </w:r>
    </w:p>
    <w:p w:rsidR="007C66DC" w:rsidRPr="007C66DC" w:rsidRDefault="007C66DC" w:rsidP="00D9238F">
      <w:pPr>
        <w:numPr>
          <w:ilvl w:val="0"/>
          <w:numId w:val="1"/>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You can withdraw this consent at</w:t>
      </w:r>
      <w:r w:rsidRPr="00D9238F">
        <w:rPr>
          <w:rFonts w:ascii="Arial" w:eastAsia="Times New Roman" w:hAnsi="Arial" w:cs="Arial"/>
          <w:color w:val="4C4C4C"/>
          <w:sz w:val="30"/>
          <w:szCs w:val="30"/>
          <w:lang w:eastAsia="en-ZA"/>
        </w:rPr>
        <w:t xml:space="preserve"> all times sending an </w:t>
      </w:r>
      <w:r w:rsidR="00D9238F">
        <w:rPr>
          <w:rFonts w:ascii="Arial" w:eastAsia="Times New Roman" w:hAnsi="Arial" w:cs="Arial"/>
          <w:color w:val="4C4C4C"/>
          <w:sz w:val="30"/>
          <w:szCs w:val="30"/>
          <w:lang w:eastAsia="en-ZA"/>
        </w:rPr>
        <w:t xml:space="preserve">e-mail to </w:t>
      </w:r>
      <w:r w:rsidR="00D9238F">
        <w:rPr>
          <w:rFonts w:ascii="Arial" w:eastAsia="Times New Roman" w:hAnsi="Arial" w:cs="Arial"/>
          <w:color w:val="D28C00"/>
          <w:sz w:val="30"/>
          <w:szCs w:val="30"/>
          <w:u w:val="single"/>
          <w:lang w:eastAsia="en-ZA"/>
        </w:rPr>
        <w:t>dirk@dirkbooysen.co.za</w:t>
      </w:r>
      <w:r w:rsidR="00D9238F" w:rsidRPr="007C66DC">
        <w:rPr>
          <w:rFonts w:ascii="Arial" w:eastAsia="Times New Roman" w:hAnsi="Arial" w:cs="Arial"/>
          <w:color w:val="4C4C4C"/>
          <w:sz w:val="30"/>
          <w:szCs w:val="30"/>
          <w:lang w:eastAsia="en-ZA"/>
        </w:rPr>
        <w:t> </w:t>
      </w:r>
    </w:p>
    <w:p w:rsidR="00D9238F" w:rsidRDefault="007C66DC" w:rsidP="007C66DC">
      <w:pPr>
        <w:shd w:val="clear" w:color="auto" w:fill="FCFCFC"/>
        <w:spacing w:after="100" w:afterAutospacing="1" w:line="240" w:lineRule="auto"/>
        <w:ind w:firstLine="0"/>
        <w:rPr>
          <w:rFonts w:ascii="Arial" w:eastAsia="Times New Roman" w:hAnsi="Arial" w:cs="Arial"/>
          <w:color w:val="4C4C4C"/>
          <w:sz w:val="30"/>
          <w:szCs w:val="30"/>
          <w:u w:val="single"/>
          <w:lang w:eastAsia="en-ZA"/>
        </w:rPr>
      </w:pPr>
      <w:r w:rsidRPr="007C66DC">
        <w:rPr>
          <w:rFonts w:ascii="Arial" w:eastAsia="Times New Roman" w:hAnsi="Arial" w:cs="Arial"/>
          <w:b/>
          <w:bCs/>
          <w:color w:val="4C4C4C"/>
          <w:sz w:val="30"/>
          <w:szCs w:val="30"/>
          <w:u w:val="single"/>
          <w:lang w:eastAsia="en-ZA"/>
        </w:rPr>
        <w:t>Order prod</w:t>
      </w:r>
      <w:r w:rsidR="00D9238F" w:rsidRPr="00D9238F">
        <w:rPr>
          <w:rFonts w:ascii="Arial" w:eastAsia="Times New Roman" w:hAnsi="Arial" w:cs="Arial"/>
          <w:b/>
          <w:bCs/>
          <w:color w:val="4C4C4C"/>
          <w:sz w:val="30"/>
          <w:szCs w:val="30"/>
          <w:u w:val="single"/>
          <w:lang w:eastAsia="en-ZA"/>
        </w:rPr>
        <w:t>ucts as an eye care patient</w:t>
      </w:r>
    </w:p>
    <w:p w:rsidR="007C66DC" w:rsidRPr="00D9238F" w:rsidRDefault="007C66DC" w:rsidP="007C66DC">
      <w:pPr>
        <w:shd w:val="clear" w:color="auto" w:fill="FCFCFC"/>
        <w:spacing w:after="100" w:afterAutospacing="1" w:line="240" w:lineRule="auto"/>
        <w:ind w:firstLine="0"/>
        <w:rPr>
          <w:rFonts w:ascii="Arial" w:eastAsia="Times New Roman" w:hAnsi="Arial" w:cs="Arial"/>
          <w:color w:val="4C4C4C"/>
          <w:sz w:val="30"/>
          <w:szCs w:val="30"/>
          <w:u w:val="single"/>
          <w:lang w:eastAsia="en-ZA"/>
        </w:rPr>
      </w:pPr>
      <w:r w:rsidRPr="007C66DC">
        <w:rPr>
          <w:rFonts w:ascii="Arial" w:eastAsia="Times New Roman" w:hAnsi="Arial" w:cs="Arial"/>
          <w:color w:val="4C4C4C"/>
          <w:sz w:val="30"/>
          <w:szCs w:val="30"/>
          <w:lang w:eastAsia="en-ZA"/>
        </w:rPr>
        <w:t>We collect the following information</w:t>
      </w:r>
      <w:r>
        <w:rPr>
          <w:rFonts w:ascii="Arial" w:eastAsia="Times New Roman" w:hAnsi="Arial" w:cs="Arial"/>
          <w:color w:val="4C4C4C"/>
          <w:sz w:val="30"/>
          <w:szCs w:val="30"/>
          <w:lang w:eastAsia="en-ZA"/>
        </w:rPr>
        <w:t xml:space="preserve"> as </w:t>
      </w:r>
      <w:r w:rsidRPr="007C66DC">
        <w:rPr>
          <w:rFonts w:ascii="Arial" w:eastAsia="Times New Roman" w:hAnsi="Arial" w:cs="Arial"/>
          <w:color w:val="4C4C4C"/>
          <w:sz w:val="30"/>
          <w:szCs w:val="30"/>
          <w:lang w:eastAsia="en-ZA"/>
        </w:rPr>
        <w:t>eye care professionals</w:t>
      </w:r>
      <w:r>
        <w:rPr>
          <w:rFonts w:ascii="Arial" w:eastAsia="Times New Roman" w:hAnsi="Arial" w:cs="Arial"/>
          <w:color w:val="4C4C4C"/>
          <w:sz w:val="30"/>
          <w:szCs w:val="30"/>
          <w:lang w:eastAsia="en-ZA"/>
        </w:rPr>
        <w:t xml:space="preserve"> when you visit our practice for an examination:</w:t>
      </w:r>
      <w:r w:rsidRPr="007C66DC">
        <w:rPr>
          <w:rFonts w:ascii="Arial" w:eastAsia="Times New Roman" w:hAnsi="Arial" w:cs="Arial"/>
          <w:color w:val="4C4C4C"/>
          <w:sz w:val="30"/>
          <w:szCs w:val="30"/>
          <w:lang w:eastAsia="en-ZA"/>
        </w:rPr>
        <w:t xml:space="preserve"> </w:t>
      </w:r>
    </w:p>
    <w:p w:rsidR="00D9238F" w:rsidRDefault="007C66DC" w:rsidP="00D9238F">
      <w:pPr>
        <w:pStyle w:val="ListParagraph"/>
        <w:numPr>
          <w:ilvl w:val="0"/>
          <w:numId w:val="12"/>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 xml:space="preserve">Your name, </w:t>
      </w:r>
      <w:r w:rsidR="00AB3C55" w:rsidRPr="00D9238F">
        <w:rPr>
          <w:rFonts w:ascii="Arial" w:eastAsia="Times New Roman" w:hAnsi="Arial" w:cs="Arial"/>
          <w:color w:val="4C4C4C"/>
          <w:sz w:val="30"/>
          <w:szCs w:val="30"/>
          <w:lang w:eastAsia="en-ZA"/>
        </w:rPr>
        <w:t xml:space="preserve">identity number, </w:t>
      </w:r>
      <w:r w:rsidRPr="00D9238F">
        <w:rPr>
          <w:rFonts w:ascii="Arial" w:eastAsia="Times New Roman" w:hAnsi="Arial" w:cs="Arial"/>
          <w:color w:val="4C4C4C"/>
          <w:sz w:val="30"/>
          <w:szCs w:val="30"/>
          <w:lang w:eastAsia="en-ZA"/>
        </w:rPr>
        <w:t xml:space="preserve">address, e-mail address, phone number, reports on visits, medical history, eye care history, eye examination results, ophthalmic prescription, </w:t>
      </w:r>
      <w:r w:rsidR="00AB3C55" w:rsidRPr="00D9238F">
        <w:rPr>
          <w:rFonts w:ascii="Arial" w:eastAsia="Times New Roman" w:hAnsi="Arial" w:cs="Arial"/>
          <w:color w:val="4C4C4C"/>
          <w:sz w:val="30"/>
          <w:szCs w:val="30"/>
          <w:lang w:eastAsia="en-ZA"/>
        </w:rPr>
        <w:t xml:space="preserve">medical aid/medical insurance information, </w:t>
      </w:r>
      <w:r w:rsidRPr="00D9238F">
        <w:rPr>
          <w:rFonts w:ascii="Arial" w:eastAsia="Times New Roman" w:hAnsi="Arial" w:cs="Arial"/>
          <w:color w:val="4C4C4C"/>
          <w:sz w:val="30"/>
          <w:szCs w:val="30"/>
          <w:lang w:eastAsia="en-ZA"/>
        </w:rPr>
        <w:t xml:space="preserve">sales order and invoice information in order to produce and deliver your order and to handle payment, to communicate with you </w:t>
      </w:r>
      <w:r w:rsidR="00AB3C55" w:rsidRPr="00D9238F">
        <w:rPr>
          <w:rFonts w:ascii="Arial" w:eastAsia="Times New Roman" w:hAnsi="Arial" w:cs="Arial"/>
          <w:color w:val="4C4C4C"/>
          <w:sz w:val="30"/>
          <w:szCs w:val="30"/>
          <w:lang w:eastAsia="en-ZA"/>
        </w:rPr>
        <w:t xml:space="preserve">and your medical aid/insurance, </w:t>
      </w:r>
      <w:r w:rsidRPr="00D9238F">
        <w:rPr>
          <w:rFonts w:ascii="Arial" w:eastAsia="Times New Roman" w:hAnsi="Arial" w:cs="Arial"/>
          <w:color w:val="4C4C4C"/>
          <w:sz w:val="30"/>
          <w:szCs w:val="30"/>
          <w:lang w:eastAsia="en-ZA"/>
        </w:rPr>
        <w:t>a</w:t>
      </w:r>
      <w:r w:rsidR="00AB3C55" w:rsidRPr="00D9238F">
        <w:rPr>
          <w:rFonts w:ascii="Arial" w:eastAsia="Times New Roman" w:hAnsi="Arial" w:cs="Arial"/>
          <w:color w:val="4C4C4C"/>
          <w:sz w:val="30"/>
          <w:szCs w:val="30"/>
          <w:lang w:eastAsia="en-ZA"/>
        </w:rPr>
        <w:t xml:space="preserve">nd to provide customer service. </w:t>
      </w:r>
    </w:p>
    <w:p w:rsidR="007C66DC" w:rsidRPr="00D9238F" w:rsidRDefault="00AB3C55" w:rsidP="00D9238F">
      <w:pPr>
        <w:pStyle w:val="ListParagraph"/>
        <w:numPr>
          <w:ilvl w:val="0"/>
          <w:numId w:val="12"/>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When you order frames, lenses, or contact lenses, we will provide the relevant optical laboratory (Carl Zeiss, Seiko, Essilor, Coopervision, Bausch &amp; Lomb, Alcon, Luxottica, Moscon</w:t>
      </w:r>
      <w:r w:rsidR="00D9238F">
        <w:rPr>
          <w:rFonts w:ascii="Arial" w:eastAsia="Times New Roman" w:hAnsi="Arial" w:cs="Arial"/>
          <w:color w:val="4C4C4C"/>
          <w:sz w:val="30"/>
          <w:szCs w:val="30"/>
          <w:lang w:eastAsia="en-ZA"/>
        </w:rPr>
        <w:t>)</w:t>
      </w:r>
      <w:r w:rsidRPr="00D9238F">
        <w:rPr>
          <w:rFonts w:ascii="Arial" w:eastAsia="Times New Roman" w:hAnsi="Arial" w:cs="Arial"/>
          <w:color w:val="4C4C4C"/>
          <w:sz w:val="30"/>
          <w:szCs w:val="30"/>
          <w:lang w:eastAsia="en-ZA"/>
        </w:rPr>
        <w:t xml:space="preserve">, or any other company which supplies our practice with services or goods </w:t>
      </w:r>
      <w:r w:rsidR="00055C2A" w:rsidRPr="00D9238F">
        <w:rPr>
          <w:rFonts w:ascii="Arial" w:eastAsia="Times New Roman" w:hAnsi="Arial" w:cs="Arial"/>
          <w:color w:val="4C4C4C"/>
          <w:sz w:val="30"/>
          <w:szCs w:val="30"/>
          <w:lang w:eastAsia="en-ZA"/>
        </w:rPr>
        <w:t>necessary</w:t>
      </w:r>
      <w:r w:rsidRPr="00D9238F">
        <w:rPr>
          <w:rFonts w:ascii="Arial" w:eastAsia="Times New Roman" w:hAnsi="Arial" w:cs="Arial"/>
          <w:color w:val="4C4C4C"/>
          <w:sz w:val="30"/>
          <w:szCs w:val="30"/>
          <w:lang w:eastAsia="en-ZA"/>
        </w:rPr>
        <w:t xml:space="preserve"> to treat or fill prescriptions for our patients with the following data with your consent. Your name in order to identify your order and to produce the lenses </w:t>
      </w:r>
      <w:r w:rsidR="002F3C38">
        <w:rPr>
          <w:rFonts w:ascii="Arial" w:eastAsia="Times New Roman" w:hAnsi="Arial" w:cs="Arial"/>
          <w:color w:val="4C4C4C"/>
          <w:sz w:val="30"/>
          <w:szCs w:val="30"/>
          <w:lang w:eastAsia="en-ZA"/>
        </w:rPr>
        <w:t>according to our prescription.</w:t>
      </w:r>
      <w:bookmarkStart w:id="0" w:name="_GoBack"/>
      <w:bookmarkEnd w:id="0"/>
    </w:p>
    <w:p w:rsidR="00D9238F" w:rsidRPr="00D9238F" w:rsidRDefault="00D9238F" w:rsidP="00D9238F">
      <w:pPr>
        <w:shd w:val="clear" w:color="auto" w:fill="FCFCFC"/>
        <w:spacing w:after="100" w:afterAutospacing="1" w:line="240" w:lineRule="auto"/>
        <w:ind w:firstLine="0"/>
        <w:rPr>
          <w:rFonts w:ascii="Arial" w:eastAsia="Times New Roman" w:hAnsi="Arial" w:cs="Arial"/>
          <w:b/>
          <w:color w:val="4C4C4C"/>
          <w:sz w:val="30"/>
          <w:szCs w:val="30"/>
          <w:u w:val="single"/>
          <w:lang w:eastAsia="en-ZA"/>
        </w:rPr>
      </w:pPr>
      <w:r w:rsidRPr="00D9238F">
        <w:rPr>
          <w:rFonts w:ascii="Arial" w:eastAsia="Times New Roman" w:hAnsi="Arial" w:cs="Arial"/>
          <w:b/>
          <w:color w:val="4C4C4C"/>
          <w:sz w:val="30"/>
          <w:szCs w:val="30"/>
          <w:u w:val="single"/>
          <w:lang w:eastAsia="en-ZA"/>
        </w:rPr>
        <w:t>Legal ground</w:t>
      </w:r>
    </w:p>
    <w:p w:rsidR="00D9238F" w:rsidRDefault="007C66DC" w:rsidP="007C66DC">
      <w:pPr>
        <w:shd w:val="clear" w:color="auto" w:fill="FCFCFC"/>
        <w:spacing w:after="100" w:afterAutospacing="1" w:line="240" w:lineRule="auto"/>
        <w:ind w:firstLine="0"/>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The most important legal ground for processing your data is that this is necessary for the performance of</w:t>
      </w:r>
      <w:r w:rsidR="00BB72DA">
        <w:rPr>
          <w:rFonts w:ascii="Arial" w:eastAsia="Times New Roman" w:hAnsi="Arial" w:cs="Arial"/>
          <w:color w:val="4C4C4C"/>
          <w:sz w:val="30"/>
          <w:szCs w:val="30"/>
          <w:lang w:eastAsia="en-ZA"/>
        </w:rPr>
        <w:t xml:space="preserve"> a contract between you and Dirk Booysen &amp; Associates INC</w:t>
      </w:r>
      <w:r w:rsidR="00D9238F">
        <w:rPr>
          <w:rFonts w:ascii="Arial" w:eastAsia="Times New Roman" w:hAnsi="Arial" w:cs="Arial"/>
          <w:color w:val="4C4C4C"/>
          <w:sz w:val="30"/>
          <w:szCs w:val="30"/>
          <w:lang w:eastAsia="en-ZA"/>
        </w:rPr>
        <w:t xml:space="preserve">. </w:t>
      </w:r>
    </w:p>
    <w:p w:rsidR="00D9238F" w:rsidRDefault="00D9238F" w:rsidP="00D9238F">
      <w:pPr>
        <w:pStyle w:val="ListParagraph"/>
        <w:numPr>
          <w:ilvl w:val="0"/>
          <w:numId w:val="13"/>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F</w:t>
      </w:r>
      <w:r w:rsidR="007C66DC" w:rsidRPr="00D9238F">
        <w:rPr>
          <w:rFonts w:ascii="Arial" w:eastAsia="Times New Roman" w:hAnsi="Arial" w:cs="Arial"/>
          <w:color w:val="4C4C4C"/>
          <w:sz w:val="30"/>
          <w:szCs w:val="30"/>
          <w:lang w:eastAsia="en-ZA"/>
        </w:rPr>
        <w:t>or instance, if you order a product, request certain in</w:t>
      </w:r>
      <w:r w:rsidR="00BB72DA" w:rsidRPr="00D9238F">
        <w:rPr>
          <w:rFonts w:ascii="Arial" w:eastAsia="Times New Roman" w:hAnsi="Arial" w:cs="Arial"/>
          <w:color w:val="4C4C4C"/>
          <w:sz w:val="30"/>
          <w:szCs w:val="30"/>
          <w:lang w:eastAsia="en-ZA"/>
        </w:rPr>
        <w:t>formation, receive an eye examination and or prescription</w:t>
      </w:r>
      <w:r w:rsidR="007C66DC" w:rsidRPr="00D9238F">
        <w:rPr>
          <w:rFonts w:ascii="Arial" w:eastAsia="Times New Roman" w:hAnsi="Arial" w:cs="Arial"/>
          <w:color w:val="4C4C4C"/>
          <w:sz w:val="30"/>
          <w:szCs w:val="30"/>
          <w:lang w:eastAsia="en-ZA"/>
        </w:rPr>
        <w:t xml:space="preserve"> or place an order. </w:t>
      </w:r>
    </w:p>
    <w:p w:rsidR="00D9238F" w:rsidRDefault="007C66DC" w:rsidP="00D9238F">
      <w:pPr>
        <w:pStyle w:val="ListParagraph"/>
        <w:numPr>
          <w:ilvl w:val="0"/>
          <w:numId w:val="13"/>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 xml:space="preserve">In some cases, the processing may be necessary to comply with a legal obligation, such as the obligation to keep accurate books and records for </w:t>
      </w:r>
      <w:r w:rsidR="00D9238F">
        <w:rPr>
          <w:rFonts w:ascii="Arial" w:eastAsia="Times New Roman" w:hAnsi="Arial" w:cs="Arial"/>
          <w:color w:val="4C4C4C"/>
          <w:sz w:val="30"/>
          <w:szCs w:val="30"/>
          <w:lang w:eastAsia="en-ZA"/>
        </w:rPr>
        <w:t xml:space="preserve">medical, </w:t>
      </w:r>
      <w:r w:rsidRPr="00D9238F">
        <w:rPr>
          <w:rFonts w:ascii="Arial" w:eastAsia="Times New Roman" w:hAnsi="Arial" w:cs="Arial"/>
          <w:color w:val="4C4C4C"/>
          <w:sz w:val="30"/>
          <w:szCs w:val="30"/>
          <w:lang w:eastAsia="en-ZA"/>
        </w:rPr>
        <w:t xml:space="preserve">financial or tax purposes. </w:t>
      </w:r>
    </w:p>
    <w:p w:rsidR="00D9238F" w:rsidRDefault="007C66DC" w:rsidP="00D9238F">
      <w:pPr>
        <w:pStyle w:val="ListParagraph"/>
        <w:numPr>
          <w:ilvl w:val="0"/>
          <w:numId w:val="13"/>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 xml:space="preserve">In certain cases, the processing is based on your consent, for instance in the event of your subscription to our newsletters, </w:t>
      </w:r>
      <w:r w:rsidRPr="00D9238F">
        <w:rPr>
          <w:rFonts w:ascii="Arial" w:eastAsia="Times New Roman" w:hAnsi="Arial" w:cs="Arial"/>
          <w:color w:val="4C4C4C"/>
          <w:sz w:val="30"/>
          <w:szCs w:val="30"/>
          <w:lang w:eastAsia="en-ZA"/>
        </w:rPr>
        <w:lastRenderedPageBreak/>
        <w:t xml:space="preserve">marketing or blogs or if you use any of the </w:t>
      </w:r>
      <w:r w:rsidR="00BB72DA" w:rsidRPr="00D9238F">
        <w:rPr>
          <w:rFonts w:ascii="Arial" w:eastAsia="Times New Roman" w:hAnsi="Arial" w:cs="Arial"/>
          <w:color w:val="4C4C4C"/>
          <w:sz w:val="30"/>
          <w:szCs w:val="30"/>
          <w:lang w:eastAsia="en-ZA"/>
        </w:rPr>
        <w:t xml:space="preserve">services such as ordering lenses. </w:t>
      </w:r>
    </w:p>
    <w:p w:rsidR="00D9238F" w:rsidRDefault="00BB72DA" w:rsidP="00D9238F">
      <w:pPr>
        <w:pStyle w:val="ListParagraph"/>
        <w:numPr>
          <w:ilvl w:val="0"/>
          <w:numId w:val="13"/>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Finally, Dirk Booysen and Associates INC</w:t>
      </w:r>
      <w:r w:rsidR="007C66DC" w:rsidRPr="00D9238F">
        <w:rPr>
          <w:rFonts w:ascii="Arial" w:eastAsia="Times New Roman" w:hAnsi="Arial" w:cs="Arial"/>
          <w:color w:val="4C4C4C"/>
          <w:sz w:val="30"/>
          <w:szCs w:val="30"/>
          <w:lang w:eastAsia="en-ZA"/>
        </w:rPr>
        <w:t xml:space="preserve"> has a legitimate interest to improve the contents of its Website, its products, and Services by analysing your browsing behaviour, purchases, and interactions with us.</w:t>
      </w:r>
      <w:r w:rsidR="00D9238F">
        <w:rPr>
          <w:rFonts w:ascii="Arial" w:eastAsia="Times New Roman" w:hAnsi="Arial" w:cs="Arial"/>
          <w:color w:val="4C4C4C"/>
          <w:sz w:val="30"/>
          <w:szCs w:val="30"/>
          <w:lang w:eastAsia="en-ZA"/>
        </w:rPr>
        <w:t xml:space="preserve"> </w:t>
      </w:r>
    </w:p>
    <w:p w:rsidR="007C66DC" w:rsidRPr="007C66DC" w:rsidRDefault="00D9238F" w:rsidP="00D9238F">
      <w:pPr>
        <w:shd w:val="clear" w:color="auto" w:fill="FCFCFC"/>
        <w:spacing w:after="100" w:afterAutospacing="1" w:line="240" w:lineRule="auto"/>
        <w:ind w:left="360" w:hanging="360"/>
        <w:rPr>
          <w:rFonts w:ascii="Arial" w:eastAsia="Times New Roman" w:hAnsi="Arial" w:cs="Arial"/>
          <w:b/>
          <w:color w:val="4C4C4C"/>
          <w:sz w:val="30"/>
          <w:szCs w:val="30"/>
          <w:u w:val="single"/>
          <w:lang w:eastAsia="en-ZA"/>
        </w:rPr>
      </w:pPr>
      <w:r w:rsidRPr="00D9238F">
        <w:rPr>
          <w:rFonts w:ascii="Arial" w:eastAsia="Times New Roman" w:hAnsi="Arial" w:cs="Arial"/>
          <w:b/>
          <w:color w:val="4C4C4C"/>
          <w:sz w:val="30"/>
          <w:szCs w:val="30"/>
          <w:u w:val="single"/>
          <w:lang w:eastAsia="en-ZA"/>
        </w:rPr>
        <w:t>Cookies</w:t>
      </w:r>
    </w:p>
    <w:p w:rsidR="00D9238F" w:rsidRDefault="007C66DC" w:rsidP="00D9238F">
      <w:pPr>
        <w:pStyle w:val="ListParagraph"/>
        <w:numPr>
          <w:ilvl w:val="0"/>
          <w:numId w:val="15"/>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 xml:space="preserve">We use cookies and other similar technologies to collect information about your browsing activities over time and across different websites following your use of our Services. </w:t>
      </w:r>
    </w:p>
    <w:p w:rsidR="00D9238F" w:rsidRDefault="007C66DC" w:rsidP="00D9238F">
      <w:pPr>
        <w:pStyle w:val="ListParagraph"/>
        <w:numPr>
          <w:ilvl w:val="0"/>
          <w:numId w:val="15"/>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 xml:space="preserve">We use necessary, preference, statistical and marketing cookies and similar technologies. </w:t>
      </w:r>
    </w:p>
    <w:p w:rsidR="00D9238F" w:rsidRDefault="007C66DC" w:rsidP="00D9238F">
      <w:pPr>
        <w:pStyle w:val="ListParagraph"/>
        <w:numPr>
          <w:ilvl w:val="0"/>
          <w:numId w:val="15"/>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 xml:space="preserve">Cookies allow us to personalise content and ads, to provide social media features and to analyse our traffic. </w:t>
      </w:r>
    </w:p>
    <w:p w:rsidR="00D9238F" w:rsidRDefault="007C66DC" w:rsidP="00D9238F">
      <w:pPr>
        <w:pStyle w:val="ListParagraph"/>
        <w:numPr>
          <w:ilvl w:val="0"/>
          <w:numId w:val="15"/>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 xml:space="preserve">This helps us to improve our Services and the way our Website works. </w:t>
      </w:r>
    </w:p>
    <w:p w:rsidR="00640728" w:rsidRPr="00640728" w:rsidRDefault="007C66DC" w:rsidP="00640728">
      <w:pPr>
        <w:pStyle w:val="ListParagraph"/>
        <w:numPr>
          <w:ilvl w:val="0"/>
          <w:numId w:val="15"/>
        </w:numPr>
        <w:shd w:val="clear" w:color="auto" w:fill="FCFCFC"/>
        <w:spacing w:after="100" w:afterAutospacing="1" w:line="240" w:lineRule="auto"/>
        <w:rPr>
          <w:rFonts w:ascii="Arial" w:eastAsia="Times New Roman" w:hAnsi="Arial" w:cs="Arial"/>
          <w:color w:val="4C4C4C"/>
          <w:sz w:val="30"/>
          <w:szCs w:val="30"/>
          <w:lang w:eastAsia="en-ZA"/>
        </w:rPr>
      </w:pPr>
      <w:r w:rsidRPr="00D9238F">
        <w:rPr>
          <w:rFonts w:ascii="Arial" w:eastAsia="Times New Roman" w:hAnsi="Arial" w:cs="Arial"/>
          <w:color w:val="4C4C4C"/>
          <w:sz w:val="30"/>
          <w:szCs w:val="30"/>
          <w:lang w:eastAsia="en-ZA"/>
        </w:rPr>
        <w:t>You can find more information about cookies and how to manage them </w:t>
      </w:r>
      <w:r w:rsidR="00D9238F">
        <w:rPr>
          <w:rFonts w:ascii="Arial" w:eastAsia="Times New Roman" w:hAnsi="Arial" w:cs="Arial"/>
          <w:color w:val="4C4C4C"/>
          <w:sz w:val="30"/>
          <w:szCs w:val="30"/>
          <w:lang w:eastAsia="en-ZA"/>
        </w:rPr>
        <w:t xml:space="preserve">here: </w:t>
      </w:r>
      <w:hyperlink r:id="rId7" w:history="1">
        <w:r w:rsidR="00640728" w:rsidRPr="00E771EB">
          <w:rPr>
            <w:rStyle w:val="Hyperlink"/>
            <w:rFonts w:ascii="Arial" w:eastAsia="Times New Roman" w:hAnsi="Arial" w:cs="Arial"/>
            <w:sz w:val="30"/>
            <w:szCs w:val="30"/>
            <w:lang w:eastAsia="en-ZA"/>
          </w:rPr>
          <w:t>www.allaboutcookies.org</w:t>
        </w:r>
      </w:hyperlink>
      <w:r w:rsidR="00640728">
        <w:rPr>
          <w:rFonts w:ascii="Arial" w:eastAsia="Times New Roman" w:hAnsi="Arial" w:cs="Arial"/>
          <w:color w:val="DEA900"/>
          <w:sz w:val="30"/>
          <w:szCs w:val="30"/>
          <w:u w:val="single"/>
          <w:lang w:eastAsia="en-ZA"/>
        </w:rPr>
        <w:t xml:space="preserve"> </w:t>
      </w:r>
    </w:p>
    <w:p w:rsidR="007C66DC" w:rsidRPr="007C66DC" w:rsidRDefault="00640728" w:rsidP="00640728">
      <w:pPr>
        <w:shd w:val="clear" w:color="auto" w:fill="FCFCFC"/>
        <w:spacing w:after="100" w:afterAutospacing="1" w:line="240" w:lineRule="auto"/>
        <w:ind w:firstLine="0"/>
        <w:rPr>
          <w:rFonts w:ascii="Arial" w:eastAsia="Times New Roman" w:hAnsi="Arial" w:cs="Arial"/>
          <w:b/>
          <w:sz w:val="30"/>
          <w:szCs w:val="30"/>
          <w:lang w:eastAsia="en-ZA"/>
        </w:rPr>
      </w:pPr>
      <w:r w:rsidRPr="00FC48EB">
        <w:rPr>
          <w:rFonts w:ascii="Arial" w:eastAsia="Times New Roman" w:hAnsi="Arial" w:cs="Arial"/>
          <w:b/>
          <w:sz w:val="30"/>
          <w:szCs w:val="30"/>
          <w:u w:val="single"/>
          <w:lang w:eastAsia="en-ZA"/>
        </w:rPr>
        <w:t>Use of personal information by third parties</w:t>
      </w:r>
    </w:p>
    <w:p w:rsidR="007C66DC" w:rsidRPr="007C66DC" w:rsidRDefault="00BB72DA" w:rsidP="007C66DC">
      <w:pPr>
        <w:shd w:val="clear" w:color="auto" w:fill="FCFCFC"/>
        <w:spacing w:after="100" w:afterAutospacing="1" w:line="240" w:lineRule="auto"/>
        <w:ind w:firstLine="0"/>
        <w:rPr>
          <w:rFonts w:ascii="Arial" w:eastAsia="Times New Roman" w:hAnsi="Arial" w:cs="Arial"/>
          <w:color w:val="4C4C4C"/>
          <w:sz w:val="30"/>
          <w:szCs w:val="30"/>
          <w:lang w:eastAsia="en-ZA"/>
        </w:rPr>
      </w:pPr>
      <w:r>
        <w:rPr>
          <w:rFonts w:ascii="Arial" w:eastAsia="Times New Roman" w:hAnsi="Arial" w:cs="Arial"/>
          <w:color w:val="4C4C4C"/>
          <w:sz w:val="30"/>
          <w:szCs w:val="30"/>
          <w:lang w:eastAsia="en-ZA"/>
        </w:rPr>
        <w:t>Dirk Booysen and Associates INC</w:t>
      </w:r>
      <w:r w:rsidR="00640728">
        <w:rPr>
          <w:rFonts w:ascii="Arial" w:eastAsia="Times New Roman" w:hAnsi="Arial" w:cs="Arial"/>
          <w:color w:val="4C4C4C"/>
          <w:sz w:val="30"/>
          <w:szCs w:val="30"/>
          <w:lang w:eastAsia="en-ZA"/>
        </w:rPr>
        <w:t>.</w:t>
      </w:r>
      <w:r w:rsidR="007C66DC" w:rsidRPr="007C66DC">
        <w:rPr>
          <w:rFonts w:ascii="Arial" w:eastAsia="Times New Roman" w:hAnsi="Arial" w:cs="Arial"/>
          <w:color w:val="4C4C4C"/>
          <w:sz w:val="30"/>
          <w:szCs w:val="30"/>
          <w:lang w:eastAsia="en-ZA"/>
        </w:rPr>
        <w:t xml:space="preserve"> </w:t>
      </w:r>
      <w:r w:rsidR="00055C2A" w:rsidRPr="007C66DC">
        <w:rPr>
          <w:rFonts w:ascii="Arial" w:eastAsia="Times New Roman" w:hAnsi="Arial" w:cs="Arial"/>
          <w:color w:val="4C4C4C"/>
          <w:sz w:val="30"/>
          <w:szCs w:val="30"/>
          <w:lang w:eastAsia="en-ZA"/>
        </w:rPr>
        <w:t>do</w:t>
      </w:r>
      <w:r w:rsidR="007C66DC" w:rsidRPr="007C66DC">
        <w:rPr>
          <w:rFonts w:ascii="Arial" w:eastAsia="Times New Roman" w:hAnsi="Arial" w:cs="Arial"/>
          <w:color w:val="4C4C4C"/>
          <w:sz w:val="30"/>
          <w:szCs w:val="30"/>
          <w:lang w:eastAsia="en-ZA"/>
        </w:rPr>
        <w:t xml:space="preserve"> not share your data with third parties, unless:</w:t>
      </w:r>
    </w:p>
    <w:p w:rsidR="007C66DC" w:rsidRPr="007C66DC" w:rsidRDefault="007C66DC" w:rsidP="007C66DC">
      <w:pPr>
        <w:numPr>
          <w:ilvl w:val="0"/>
          <w:numId w:val="7"/>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You have given us your permission;</w:t>
      </w:r>
    </w:p>
    <w:p w:rsidR="007C66DC" w:rsidRPr="007C66DC" w:rsidRDefault="007C66DC" w:rsidP="007C66DC">
      <w:pPr>
        <w:numPr>
          <w:ilvl w:val="0"/>
          <w:numId w:val="7"/>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There is a legal obligation to do so;</w:t>
      </w:r>
    </w:p>
    <w:p w:rsidR="007C66DC" w:rsidRPr="007C66DC" w:rsidRDefault="007C66DC" w:rsidP="007C66DC">
      <w:pPr>
        <w:numPr>
          <w:ilvl w:val="0"/>
          <w:numId w:val="7"/>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When we act on your request</w:t>
      </w:r>
      <w:r w:rsidR="00BB72DA">
        <w:rPr>
          <w:rFonts w:ascii="Arial" w:eastAsia="Times New Roman" w:hAnsi="Arial" w:cs="Arial"/>
          <w:color w:val="4C4C4C"/>
          <w:sz w:val="30"/>
          <w:szCs w:val="30"/>
          <w:lang w:eastAsia="en-ZA"/>
        </w:rPr>
        <w:t xml:space="preserve"> or carry out your order to ophthalmic supply </w:t>
      </w:r>
      <w:r w:rsidRPr="007C66DC">
        <w:rPr>
          <w:rFonts w:ascii="Arial" w:eastAsia="Times New Roman" w:hAnsi="Arial" w:cs="Arial"/>
          <w:color w:val="4C4C4C"/>
          <w:sz w:val="30"/>
          <w:szCs w:val="30"/>
          <w:lang w:eastAsia="en-ZA"/>
        </w:rPr>
        <w:t>companies, or to third-party payment</w:t>
      </w:r>
      <w:r w:rsidR="00BB72DA">
        <w:rPr>
          <w:rFonts w:ascii="Arial" w:eastAsia="Times New Roman" w:hAnsi="Arial" w:cs="Arial"/>
          <w:color w:val="4C4C4C"/>
          <w:sz w:val="30"/>
          <w:szCs w:val="30"/>
          <w:lang w:eastAsia="en-ZA"/>
        </w:rPr>
        <w:t xml:space="preserve"> (medical aid/insurance)</w:t>
      </w:r>
      <w:r w:rsidRPr="007C66DC">
        <w:rPr>
          <w:rFonts w:ascii="Arial" w:eastAsia="Times New Roman" w:hAnsi="Arial" w:cs="Arial"/>
          <w:color w:val="4C4C4C"/>
          <w:sz w:val="30"/>
          <w:szCs w:val="30"/>
          <w:lang w:eastAsia="en-ZA"/>
        </w:rPr>
        <w:t xml:space="preserve"> or shipment providers;</w:t>
      </w:r>
    </w:p>
    <w:p w:rsidR="007C66DC" w:rsidRPr="007C66DC" w:rsidRDefault="007C66DC" w:rsidP="00640728">
      <w:pPr>
        <w:numPr>
          <w:ilvl w:val="0"/>
          <w:numId w:val="7"/>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t>When we work with service provide</w:t>
      </w:r>
      <w:r w:rsidR="00BB72DA">
        <w:rPr>
          <w:rFonts w:ascii="Arial" w:eastAsia="Times New Roman" w:hAnsi="Arial" w:cs="Arial"/>
          <w:color w:val="4C4C4C"/>
          <w:sz w:val="30"/>
          <w:szCs w:val="30"/>
          <w:lang w:eastAsia="en-ZA"/>
        </w:rPr>
        <w:t>rs and vendors that act for Dirk Booysen and Associates</w:t>
      </w:r>
      <w:r w:rsidRPr="007C66DC">
        <w:rPr>
          <w:rFonts w:ascii="Arial" w:eastAsia="Times New Roman" w:hAnsi="Arial" w:cs="Arial"/>
          <w:color w:val="4C4C4C"/>
          <w:sz w:val="30"/>
          <w:szCs w:val="30"/>
          <w:lang w:eastAsia="en-ZA"/>
        </w:rPr>
        <w:t xml:space="preserve"> as a processor on our behalf: Such third parties include: (i) data analytics vendors; (ii) security vendors; (iii) website hosting vendors; and (iv) vendors that help in general operations. These service providers assist us with many different functions and tasks, such as providing data storage and disaster recovery services and communicating with you;</w:t>
      </w:r>
    </w:p>
    <w:p w:rsidR="00640728" w:rsidRPr="00640728" w:rsidRDefault="007C66DC" w:rsidP="00640728">
      <w:pPr>
        <w:numPr>
          <w:ilvl w:val="0"/>
          <w:numId w:val="7"/>
        </w:numPr>
        <w:shd w:val="clear" w:color="auto" w:fill="FCFCFC"/>
        <w:spacing w:before="100" w:beforeAutospacing="1" w:after="100" w:afterAutospacing="1" w:line="240" w:lineRule="auto"/>
        <w:rPr>
          <w:rFonts w:ascii="Arial" w:eastAsia="Times New Roman" w:hAnsi="Arial" w:cs="Arial"/>
          <w:color w:val="4C4C4C"/>
          <w:sz w:val="30"/>
          <w:szCs w:val="30"/>
          <w:lang w:eastAsia="en-ZA"/>
        </w:rPr>
      </w:pPr>
      <w:r w:rsidRPr="007C66DC">
        <w:rPr>
          <w:rFonts w:ascii="Arial" w:eastAsia="Times New Roman" w:hAnsi="Arial" w:cs="Arial"/>
          <w:color w:val="4C4C4C"/>
          <w:sz w:val="30"/>
          <w:szCs w:val="30"/>
          <w:lang w:eastAsia="en-ZA"/>
        </w:rPr>
        <w:lastRenderedPageBreak/>
        <w:t>As necessary with our professional advisors: We will share your personal data with professional advisors such as auditors, law firms, or accounting firms.</w:t>
      </w:r>
    </w:p>
    <w:p w:rsidR="007C66DC" w:rsidRPr="007C66DC" w:rsidRDefault="00640728" w:rsidP="00640728">
      <w:pPr>
        <w:shd w:val="clear" w:color="auto" w:fill="FCFCFC"/>
        <w:spacing w:before="100" w:beforeAutospacing="1" w:after="100" w:afterAutospacing="1" w:line="240" w:lineRule="auto"/>
        <w:ind w:firstLine="0"/>
        <w:rPr>
          <w:rFonts w:ascii="Arial" w:eastAsia="Times New Roman" w:hAnsi="Arial" w:cs="Arial"/>
          <w:b/>
          <w:color w:val="4C4C4C"/>
          <w:sz w:val="30"/>
          <w:szCs w:val="30"/>
          <w:u w:val="single"/>
          <w:lang w:eastAsia="en-ZA"/>
        </w:rPr>
      </w:pPr>
      <w:r w:rsidRPr="00640728">
        <w:rPr>
          <w:rFonts w:ascii="Arial" w:eastAsia="Times New Roman" w:hAnsi="Arial" w:cs="Arial"/>
          <w:b/>
          <w:color w:val="4C4C4C"/>
          <w:sz w:val="30"/>
          <w:szCs w:val="30"/>
          <w:u w:val="single"/>
          <w:lang w:eastAsia="en-ZA"/>
        </w:rPr>
        <w:t>Storage period</w:t>
      </w:r>
    </w:p>
    <w:p w:rsidR="007C66DC" w:rsidRPr="00640728" w:rsidRDefault="007C66DC" w:rsidP="00640728">
      <w:pPr>
        <w:pStyle w:val="ListParagraph"/>
        <w:numPr>
          <w:ilvl w:val="0"/>
          <w:numId w:val="16"/>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All personal data will be stored no longer than required by the GDPR and national regulations such as financial and tax obligations.</w:t>
      </w:r>
    </w:p>
    <w:p w:rsidR="007C66DC" w:rsidRPr="00640728" w:rsidRDefault="007C66DC" w:rsidP="00640728">
      <w:pPr>
        <w:pStyle w:val="ListParagraph"/>
        <w:numPr>
          <w:ilvl w:val="0"/>
          <w:numId w:val="16"/>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In case you order products from us, we keep your data as long as reasonably necessary in order to comply with our warranty obligations under the applicable period.</w:t>
      </w:r>
    </w:p>
    <w:p w:rsidR="007C66DC" w:rsidRPr="00640728" w:rsidRDefault="007C66DC" w:rsidP="00640728">
      <w:pPr>
        <w:pStyle w:val="ListParagraph"/>
        <w:numPr>
          <w:ilvl w:val="0"/>
          <w:numId w:val="16"/>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In case you have opted in to receive newsletters from us, your personal profile is based on a history of 2 years preceding the newsletter.</w:t>
      </w:r>
    </w:p>
    <w:p w:rsidR="007C66DC" w:rsidRPr="00640728" w:rsidRDefault="007C66DC" w:rsidP="00640728">
      <w:pPr>
        <w:pStyle w:val="ListParagraph"/>
        <w:numPr>
          <w:ilvl w:val="0"/>
          <w:numId w:val="16"/>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If as an end user you have made use of our advisory tools, your data is kept for no longer than 1 year after the advice was provided.</w:t>
      </w:r>
    </w:p>
    <w:p w:rsidR="007C66DC" w:rsidRPr="00640728" w:rsidRDefault="007C66DC" w:rsidP="00640728">
      <w:pPr>
        <w:pStyle w:val="ListParagraph"/>
        <w:numPr>
          <w:ilvl w:val="0"/>
          <w:numId w:val="16"/>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The storage period for customer testimonials is 3 years after the testimonial is provided.</w:t>
      </w:r>
    </w:p>
    <w:p w:rsidR="007C66DC" w:rsidRPr="00640728" w:rsidRDefault="007C66DC" w:rsidP="00640728">
      <w:pPr>
        <w:pStyle w:val="ListParagraph"/>
        <w:numPr>
          <w:ilvl w:val="0"/>
          <w:numId w:val="16"/>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For the storage period of cookies, the</w:t>
      </w:r>
      <w:r w:rsidR="00640728">
        <w:rPr>
          <w:rFonts w:ascii="Arial" w:eastAsia="Times New Roman" w:hAnsi="Arial" w:cs="Arial"/>
          <w:color w:val="4C4C4C"/>
          <w:sz w:val="30"/>
          <w:szCs w:val="30"/>
          <w:lang w:eastAsia="en-ZA"/>
        </w:rPr>
        <w:t xml:space="preserve"> information can be found here: </w:t>
      </w:r>
      <w:hyperlink r:id="rId8" w:history="1">
        <w:r w:rsidR="00640728" w:rsidRPr="00E771EB">
          <w:rPr>
            <w:rStyle w:val="Hyperlink"/>
            <w:rFonts w:ascii="Arial" w:eastAsia="Times New Roman" w:hAnsi="Arial" w:cs="Arial"/>
            <w:sz w:val="30"/>
            <w:szCs w:val="30"/>
            <w:lang w:eastAsia="en-ZA"/>
          </w:rPr>
          <w:t>www.allaboutcookies.org</w:t>
        </w:r>
      </w:hyperlink>
    </w:p>
    <w:p w:rsidR="007C66DC" w:rsidRPr="007C66DC" w:rsidRDefault="007C66DC" w:rsidP="007C66DC">
      <w:pPr>
        <w:shd w:val="clear" w:color="auto" w:fill="FCFCFC"/>
        <w:spacing w:after="0" w:line="330" w:lineRule="atLeast"/>
        <w:ind w:firstLine="0"/>
        <w:outlineLvl w:val="2"/>
        <w:rPr>
          <w:rFonts w:ascii="inherit" w:eastAsia="Times New Roman" w:hAnsi="inherit" w:cs="Arial"/>
          <w:caps/>
          <w:color w:val="0D0D0D"/>
          <w:sz w:val="24"/>
          <w:szCs w:val="24"/>
          <w:lang w:eastAsia="en-ZA"/>
        </w:rPr>
      </w:pPr>
    </w:p>
    <w:p w:rsidR="00640728" w:rsidRPr="00640728" w:rsidRDefault="00640728" w:rsidP="007C66DC">
      <w:pPr>
        <w:shd w:val="clear" w:color="auto" w:fill="FCFCFC"/>
        <w:spacing w:after="100" w:afterAutospacing="1" w:line="240" w:lineRule="auto"/>
        <w:ind w:firstLine="0"/>
        <w:rPr>
          <w:rFonts w:ascii="Arial" w:eastAsia="Times New Roman" w:hAnsi="Arial" w:cs="Arial"/>
          <w:b/>
          <w:color w:val="4C4C4C"/>
          <w:sz w:val="30"/>
          <w:szCs w:val="30"/>
          <w:u w:val="single"/>
          <w:lang w:eastAsia="en-ZA"/>
        </w:rPr>
      </w:pPr>
      <w:r w:rsidRPr="00640728">
        <w:rPr>
          <w:rFonts w:ascii="Arial" w:eastAsia="Times New Roman" w:hAnsi="Arial" w:cs="Arial"/>
          <w:b/>
          <w:color w:val="4C4C4C"/>
          <w:sz w:val="30"/>
          <w:szCs w:val="30"/>
          <w:u w:val="single"/>
          <w:lang w:eastAsia="en-ZA"/>
        </w:rPr>
        <w:t xml:space="preserve">Rights </w:t>
      </w:r>
    </w:p>
    <w:p w:rsidR="007C66DC" w:rsidRPr="00640728" w:rsidRDefault="007C66DC" w:rsidP="00640728">
      <w:pPr>
        <w:pStyle w:val="ListParagraph"/>
        <w:numPr>
          <w:ilvl w:val="0"/>
          <w:numId w:val="17"/>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You have the right to access correct, port, restrict, object or delete your personal data. Where the processing of your personal data is based on your permission, you are at all times entitled to withdraw this permission.</w:t>
      </w:r>
    </w:p>
    <w:p w:rsidR="007C66DC" w:rsidRPr="00640728" w:rsidRDefault="007C66DC" w:rsidP="00640728">
      <w:pPr>
        <w:pStyle w:val="ListParagraph"/>
        <w:numPr>
          <w:ilvl w:val="0"/>
          <w:numId w:val="17"/>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Please note that a number of these rights only apply in certain circumstances, and all of these rights may be limited by law. For example, where fulfilling your request would adversely affect other individuals or our trade secrets or intellectual property, where there are overriding public interests or where we are required by law to retain your personal data.</w:t>
      </w:r>
    </w:p>
    <w:p w:rsidR="007C66DC" w:rsidRPr="00640728" w:rsidRDefault="007C66DC" w:rsidP="00640728">
      <w:pPr>
        <w:pStyle w:val="ListParagraph"/>
        <w:numPr>
          <w:ilvl w:val="0"/>
          <w:numId w:val="17"/>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To exercise any of thes</w:t>
      </w:r>
      <w:r w:rsidR="00DA722A" w:rsidRPr="00640728">
        <w:rPr>
          <w:rFonts w:ascii="Arial" w:eastAsia="Times New Roman" w:hAnsi="Arial" w:cs="Arial"/>
          <w:color w:val="4C4C4C"/>
          <w:sz w:val="30"/>
          <w:szCs w:val="30"/>
          <w:lang w:eastAsia="en-ZA"/>
        </w:rPr>
        <w:t>e rights, you can cont</w:t>
      </w:r>
      <w:r w:rsidR="00640728">
        <w:rPr>
          <w:rFonts w:ascii="Arial" w:eastAsia="Times New Roman" w:hAnsi="Arial" w:cs="Arial"/>
          <w:color w:val="4C4C4C"/>
          <w:sz w:val="30"/>
          <w:szCs w:val="30"/>
          <w:lang w:eastAsia="en-ZA"/>
        </w:rPr>
        <w:t xml:space="preserve">act us at </w:t>
      </w:r>
      <w:r w:rsidR="00640728">
        <w:rPr>
          <w:rFonts w:ascii="Arial" w:eastAsia="Times New Roman" w:hAnsi="Arial" w:cs="Arial"/>
          <w:color w:val="D28C00"/>
          <w:sz w:val="30"/>
          <w:szCs w:val="30"/>
          <w:u w:val="single"/>
          <w:lang w:eastAsia="en-ZA"/>
        </w:rPr>
        <w:t>dirk@dirkbooysen.co.za</w:t>
      </w:r>
      <w:r w:rsidR="00640728" w:rsidRPr="007C66DC">
        <w:rPr>
          <w:rFonts w:ascii="Arial" w:eastAsia="Times New Roman" w:hAnsi="Arial" w:cs="Arial"/>
          <w:color w:val="4C4C4C"/>
          <w:sz w:val="30"/>
          <w:szCs w:val="30"/>
          <w:lang w:eastAsia="en-ZA"/>
        </w:rPr>
        <w:t> </w:t>
      </w:r>
    </w:p>
    <w:p w:rsidR="007C66DC" w:rsidRPr="00640728" w:rsidRDefault="007C66DC" w:rsidP="00640728">
      <w:pPr>
        <w:pStyle w:val="ListParagraph"/>
        <w:numPr>
          <w:ilvl w:val="0"/>
          <w:numId w:val="17"/>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 xml:space="preserve">Furthermore, you may always object </w:t>
      </w:r>
      <w:r w:rsidR="00055C2A" w:rsidRPr="00640728">
        <w:rPr>
          <w:rFonts w:ascii="Arial" w:eastAsia="Times New Roman" w:hAnsi="Arial" w:cs="Arial"/>
          <w:color w:val="4C4C4C"/>
          <w:sz w:val="30"/>
          <w:szCs w:val="30"/>
          <w:lang w:eastAsia="en-ZA"/>
        </w:rPr>
        <w:t>to</w:t>
      </w:r>
      <w:r w:rsidRPr="00640728">
        <w:rPr>
          <w:rFonts w:ascii="Arial" w:eastAsia="Times New Roman" w:hAnsi="Arial" w:cs="Arial"/>
          <w:color w:val="4C4C4C"/>
          <w:sz w:val="30"/>
          <w:szCs w:val="30"/>
          <w:lang w:eastAsia="en-ZA"/>
        </w:rPr>
        <w:t xml:space="preserve"> the use of your data for direct marketing purposes.</w:t>
      </w:r>
    </w:p>
    <w:p w:rsidR="00640728" w:rsidRDefault="007C66DC" w:rsidP="00640728">
      <w:pPr>
        <w:pStyle w:val="ListParagraph"/>
        <w:numPr>
          <w:ilvl w:val="0"/>
          <w:numId w:val="17"/>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lastRenderedPageBreak/>
        <w:t>If you think we have infringed data protection laws, please cont</w:t>
      </w:r>
      <w:r w:rsidR="00640728">
        <w:rPr>
          <w:rFonts w:ascii="Arial" w:eastAsia="Times New Roman" w:hAnsi="Arial" w:cs="Arial"/>
          <w:color w:val="4C4C4C"/>
          <w:sz w:val="30"/>
          <w:szCs w:val="30"/>
          <w:lang w:eastAsia="en-ZA"/>
        </w:rPr>
        <w:t xml:space="preserve">act our Data Protection Officer </w:t>
      </w:r>
      <w:r w:rsidRPr="00640728">
        <w:rPr>
          <w:rFonts w:ascii="Arial" w:eastAsia="Times New Roman" w:hAnsi="Arial" w:cs="Arial"/>
          <w:color w:val="4C4C4C"/>
          <w:sz w:val="30"/>
          <w:szCs w:val="30"/>
          <w:lang w:eastAsia="en-ZA"/>
        </w:rPr>
        <w:t>at </w:t>
      </w:r>
      <w:r w:rsidR="00DA722A" w:rsidRPr="00640728">
        <w:rPr>
          <w:rFonts w:ascii="Arial" w:eastAsia="Times New Roman" w:hAnsi="Arial" w:cs="Arial"/>
          <w:color w:val="D28C00"/>
          <w:sz w:val="30"/>
          <w:szCs w:val="30"/>
          <w:u w:val="single"/>
          <w:lang w:eastAsia="en-ZA"/>
        </w:rPr>
        <w:t>dirk@dirkbooysen.co.za</w:t>
      </w:r>
      <w:r w:rsidRPr="00640728">
        <w:rPr>
          <w:rFonts w:ascii="Arial" w:eastAsia="Times New Roman" w:hAnsi="Arial" w:cs="Arial"/>
          <w:color w:val="4C4C4C"/>
          <w:sz w:val="30"/>
          <w:szCs w:val="30"/>
          <w:lang w:eastAsia="en-ZA"/>
        </w:rPr>
        <w:t xml:space="preserve"> and we will respond to your request as soon as possible. </w:t>
      </w:r>
    </w:p>
    <w:p w:rsidR="007C66DC" w:rsidRPr="00640728" w:rsidRDefault="007C66DC" w:rsidP="00640728">
      <w:pPr>
        <w:pStyle w:val="ListParagraph"/>
        <w:numPr>
          <w:ilvl w:val="0"/>
          <w:numId w:val="17"/>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 xml:space="preserve">You can </w:t>
      </w:r>
      <w:r w:rsidR="00640728">
        <w:rPr>
          <w:rFonts w:ascii="Arial" w:eastAsia="Times New Roman" w:hAnsi="Arial" w:cs="Arial"/>
          <w:color w:val="4C4C4C"/>
          <w:sz w:val="30"/>
          <w:szCs w:val="30"/>
          <w:lang w:eastAsia="en-ZA"/>
        </w:rPr>
        <w:t xml:space="preserve">also </w:t>
      </w:r>
      <w:r w:rsidRPr="00640728">
        <w:rPr>
          <w:rFonts w:ascii="Arial" w:eastAsia="Times New Roman" w:hAnsi="Arial" w:cs="Arial"/>
          <w:color w:val="4C4C4C"/>
          <w:sz w:val="30"/>
          <w:szCs w:val="30"/>
          <w:lang w:eastAsia="en-ZA"/>
        </w:rPr>
        <w:t>file a claim with the relevant data protection supervisory authority.</w:t>
      </w:r>
    </w:p>
    <w:p w:rsidR="00640728" w:rsidRPr="00640728" w:rsidRDefault="00640728" w:rsidP="007C66DC">
      <w:pPr>
        <w:shd w:val="clear" w:color="auto" w:fill="FCFCFC"/>
        <w:spacing w:after="100" w:afterAutospacing="1" w:line="240" w:lineRule="auto"/>
        <w:ind w:firstLine="0"/>
        <w:rPr>
          <w:rFonts w:ascii="Arial" w:eastAsia="Times New Roman" w:hAnsi="Arial" w:cs="Arial"/>
          <w:b/>
          <w:color w:val="4C4C4C"/>
          <w:sz w:val="30"/>
          <w:szCs w:val="30"/>
          <w:u w:val="single"/>
          <w:lang w:eastAsia="en-ZA"/>
        </w:rPr>
      </w:pPr>
      <w:r w:rsidRPr="00640728">
        <w:rPr>
          <w:rFonts w:ascii="Arial" w:eastAsia="Times New Roman" w:hAnsi="Arial" w:cs="Arial"/>
          <w:b/>
          <w:color w:val="4C4C4C"/>
          <w:sz w:val="30"/>
          <w:szCs w:val="30"/>
          <w:u w:val="single"/>
          <w:lang w:eastAsia="en-ZA"/>
        </w:rPr>
        <w:t>Security</w:t>
      </w:r>
    </w:p>
    <w:p w:rsidR="007C66DC" w:rsidRPr="00640728" w:rsidRDefault="007C66DC" w:rsidP="00640728">
      <w:pPr>
        <w:pStyle w:val="ListParagraph"/>
        <w:numPr>
          <w:ilvl w:val="0"/>
          <w:numId w:val="18"/>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Although we do our best to protect your personal data, we cannot guarantee the security of your information transmitted through the website or over email; any transmission is at your own risk.</w:t>
      </w:r>
    </w:p>
    <w:p w:rsidR="00640728" w:rsidRPr="00640728" w:rsidRDefault="00640728" w:rsidP="007C66DC">
      <w:pPr>
        <w:shd w:val="clear" w:color="auto" w:fill="FCFCFC"/>
        <w:spacing w:after="100" w:afterAutospacing="1" w:line="240" w:lineRule="auto"/>
        <w:ind w:firstLine="0"/>
        <w:rPr>
          <w:rFonts w:ascii="Arial" w:eastAsia="Times New Roman" w:hAnsi="Arial" w:cs="Arial"/>
          <w:b/>
          <w:color w:val="4C4C4C"/>
          <w:sz w:val="30"/>
          <w:szCs w:val="30"/>
          <w:u w:val="single"/>
          <w:lang w:eastAsia="en-ZA"/>
        </w:rPr>
      </w:pPr>
      <w:r w:rsidRPr="00640728">
        <w:rPr>
          <w:rFonts w:ascii="Arial" w:eastAsia="Times New Roman" w:hAnsi="Arial" w:cs="Arial"/>
          <w:b/>
          <w:color w:val="4C4C4C"/>
          <w:sz w:val="30"/>
          <w:szCs w:val="30"/>
          <w:u w:val="single"/>
          <w:lang w:eastAsia="en-ZA"/>
        </w:rPr>
        <w:t>Third-party websites</w:t>
      </w:r>
    </w:p>
    <w:p w:rsidR="00640728" w:rsidRDefault="007C66DC" w:rsidP="00640728">
      <w:pPr>
        <w:pStyle w:val="ListParagraph"/>
        <w:numPr>
          <w:ilvl w:val="0"/>
          <w:numId w:val="18"/>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 xml:space="preserve">Our Website may contain links to other online platforms, plug-ins or other applications operated by third parties. </w:t>
      </w:r>
    </w:p>
    <w:p w:rsidR="00640728" w:rsidRDefault="007C66DC" w:rsidP="00640728">
      <w:pPr>
        <w:pStyle w:val="ListParagraph"/>
        <w:numPr>
          <w:ilvl w:val="0"/>
          <w:numId w:val="18"/>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 xml:space="preserve">We do not control such other sites or applications, and are not responsible for their content, their privacy policies, or their use of your information. </w:t>
      </w:r>
    </w:p>
    <w:p w:rsidR="00640728" w:rsidRDefault="007C66DC" w:rsidP="00640728">
      <w:pPr>
        <w:pStyle w:val="ListParagraph"/>
        <w:numPr>
          <w:ilvl w:val="0"/>
          <w:numId w:val="18"/>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 xml:space="preserve">Information you provide on public or semi-public venues, including information you share on third-party social networking platforms, may also be viewable by other users of the website and/or users of those third-party online platforms without limitation as to its use by us or by a third party. </w:t>
      </w:r>
    </w:p>
    <w:p w:rsidR="00640728" w:rsidRDefault="007C66DC" w:rsidP="00640728">
      <w:pPr>
        <w:pStyle w:val="ListParagraph"/>
        <w:numPr>
          <w:ilvl w:val="0"/>
          <w:numId w:val="18"/>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 xml:space="preserve">Our inclusion of such links does not, by itself, imply any endorsement of the content on such platforms or of their owners or operators except as disclosed on the Website. </w:t>
      </w:r>
    </w:p>
    <w:p w:rsidR="00640728" w:rsidRDefault="007C66DC" w:rsidP="00640728">
      <w:pPr>
        <w:pStyle w:val="ListParagraph"/>
        <w:numPr>
          <w:ilvl w:val="0"/>
          <w:numId w:val="18"/>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 xml:space="preserve">We expressly disclaim any and all liability for the actions of third parties, including but without limitation to actions relating to the use and/or disclosure of personal data by third parties. </w:t>
      </w:r>
    </w:p>
    <w:p w:rsidR="007C66DC" w:rsidRPr="00640728" w:rsidRDefault="007C66DC" w:rsidP="00640728">
      <w:pPr>
        <w:pStyle w:val="ListParagraph"/>
        <w:numPr>
          <w:ilvl w:val="0"/>
          <w:numId w:val="18"/>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Any information submitted by you directly to these third parties is subject to that third party’s privacy policy.</w:t>
      </w:r>
    </w:p>
    <w:p w:rsidR="00640728" w:rsidRPr="00640728" w:rsidRDefault="00640728" w:rsidP="007C66DC">
      <w:pPr>
        <w:shd w:val="clear" w:color="auto" w:fill="FCFCFC"/>
        <w:spacing w:after="100" w:afterAutospacing="1" w:line="240" w:lineRule="auto"/>
        <w:ind w:firstLine="0"/>
        <w:rPr>
          <w:rFonts w:ascii="Arial" w:eastAsia="Times New Roman" w:hAnsi="Arial" w:cs="Arial"/>
          <w:b/>
          <w:color w:val="4C4C4C"/>
          <w:sz w:val="30"/>
          <w:szCs w:val="30"/>
          <w:u w:val="single"/>
          <w:lang w:eastAsia="en-ZA"/>
        </w:rPr>
      </w:pPr>
      <w:r w:rsidRPr="00640728">
        <w:rPr>
          <w:rFonts w:ascii="Arial" w:eastAsia="Times New Roman" w:hAnsi="Arial" w:cs="Arial"/>
          <w:b/>
          <w:color w:val="4C4C4C"/>
          <w:sz w:val="30"/>
          <w:szCs w:val="30"/>
          <w:u w:val="single"/>
          <w:lang w:eastAsia="en-ZA"/>
        </w:rPr>
        <w:t xml:space="preserve">Contact </w:t>
      </w:r>
    </w:p>
    <w:p w:rsidR="007C66DC" w:rsidRPr="00640728" w:rsidRDefault="007C66DC" w:rsidP="00640728">
      <w:pPr>
        <w:pStyle w:val="ListParagraph"/>
        <w:numPr>
          <w:ilvl w:val="0"/>
          <w:numId w:val="19"/>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We welcome your questions, comments, and concerns about this Privacy Policy or your personal data by contacting our Data Protection Officer at </w:t>
      </w:r>
      <w:r w:rsidR="00DA722A" w:rsidRPr="00640728">
        <w:rPr>
          <w:rFonts w:ascii="Arial" w:eastAsia="Times New Roman" w:hAnsi="Arial" w:cs="Arial"/>
          <w:color w:val="D28C00"/>
          <w:sz w:val="30"/>
          <w:szCs w:val="30"/>
          <w:u w:val="single"/>
          <w:lang w:eastAsia="en-ZA"/>
        </w:rPr>
        <w:t>dirk@dirkbooysen.co.za</w:t>
      </w:r>
      <w:r w:rsidRPr="00640728">
        <w:rPr>
          <w:rFonts w:ascii="Arial" w:eastAsia="Times New Roman" w:hAnsi="Arial" w:cs="Arial"/>
          <w:color w:val="4C4C4C"/>
          <w:sz w:val="30"/>
          <w:szCs w:val="30"/>
          <w:lang w:eastAsia="en-ZA"/>
        </w:rPr>
        <w:t>. </w:t>
      </w:r>
    </w:p>
    <w:p w:rsidR="00640728" w:rsidRPr="00640728" w:rsidRDefault="00640728" w:rsidP="007C66DC">
      <w:pPr>
        <w:shd w:val="clear" w:color="auto" w:fill="FCFCFC"/>
        <w:spacing w:after="100" w:afterAutospacing="1" w:line="240" w:lineRule="auto"/>
        <w:ind w:firstLine="0"/>
        <w:rPr>
          <w:rFonts w:ascii="Arial" w:eastAsia="Times New Roman" w:hAnsi="Arial" w:cs="Arial"/>
          <w:b/>
          <w:color w:val="4C4C4C"/>
          <w:sz w:val="30"/>
          <w:szCs w:val="30"/>
          <w:u w:val="single"/>
          <w:lang w:eastAsia="en-ZA"/>
        </w:rPr>
      </w:pPr>
      <w:r w:rsidRPr="00640728">
        <w:rPr>
          <w:rFonts w:ascii="Arial" w:eastAsia="Times New Roman" w:hAnsi="Arial" w:cs="Arial"/>
          <w:b/>
          <w:color w:val="4C4C4C"/>
          <w:sz w:val="30"/>
          <w:szCs w:val="30"/>
          <w:u w:val="single"/>
          <w:lang w:eastAsia="en-ZA"/>
        </w:rPr>
        <w:lastRenderedPageBreak/>
        <w:t>Changes to this policy</w:t>
      </w:r>
    </w:p>
    <w:p w:rsidR="00640728" w:rsidRDefault="00DA722A" w:rsidP="00640728">
      <w:pPr>
        <w:pStyle w:val="ListParagraph"/>
        <w:numPr>
          <w:ilvl w:val="0"/>
          <w:numId w:val="19"/>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Dirk Booysen and Associates INC</w:t>
      </w:r>
      <w:r w:rsidR="007C66DC" w:rsidRPr="00640728">
        <w:rPr>
          <w:rFonts w:ascii="Arial" w:eastAsia="Times New Roman" w:hAnsi="Arial" w:cs="Arial"/>
          <w:color w:val="4C4C4C"/>
          <w:sz w:val="30"/>
          <w:szCs w:val="30"/>
          <w:lang w:eastAsia="en-ZA"/>
        </w:rPr>
        <w:t xml:space="preserve"> reserves the right to change this policy. </w:t>
      </w:r>
    </w:p>
    <w:p w:rsidR="00640728" w:rsidRDefault="007C66DC" w:rsidP="00640728">
      <w:pPr>
        <w:pStyle w:val="ListParagraph"/>
        <w:numPr>
          <w:ilvl w:val="0"/>
          <w:numId w:val="19"/>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Make sure you are always familiar with the latest version of this policy post</w:t>
      </w:r>
      <w:r w:rsidR="00DA722A" w:rsidRPr="00640728">
        <w:rPr>
          <w:rFonts w:ascii="Arial" w:eastAsia="Times New Roman" w:hAnsi="Arial" w:cs="Arial"/>
          <w:color w:val="4C4C4C"/>
          <w:sz w:val="30"/>
          <w:szCs w:val="30"/>
          <w:lang w:eastAsia="en-ZA"/>
        </w:rPr>
        <w:t>ed on our website</w:t>
      </w:r>
      <w:r w:rsidRPr="00640728">
        <w:rPr>
          <w:rFonts w:ascii="Arial" w:eastAsia="Times New Roman" w:hAnsi="Arial" w:cs="Arial"/>
          <w:color w:val="4C4C4C"/>
          <w:sz w:val="30"/>
          <w:szCs w:val="30"/>
          <w:lang w:eastAsia="en-ZA"/>
        </w:rPr>
        <w:t xml:space="preserve">. </w:t>
      </w:r>
    </w:p>
    <w:p w:rsidR="007C66DC" w:rsidRPr="00640728" w:rsidRDefault="007C66DC" w:rsidP="00640728">
      <w:pPr>
        <w:pStyle w:val="ListParagraph"/>
        <w:numPr>
          <w:ilvl w:val="0"/>
          <w:numId w:val="19"/>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We will inform you of important changes timely in advance.</w:t>
      </w:r>
    </w:p>
    <w:p w:rsidR="00640728" w:rsidRPr="00640728" w:rsidRDefault="00640728" w:rsidP="007C66DC">
      <w:pPr>
        <w:shd w:val="clear" w:color="auto" w:fill="FCFCFC"/>
        <w:spacing w:after="100" w:afterAutospacing="1" w:line="240" w:lineRule="auto"/>
        <w:ind w:firstLine="0"/>
        <w:rPr>
          <w:rFonts w:ascii="Arial" w:eastAsia="Times New Roman" w:hAnsi="Arial" w:cs="Arial"/>
          <w:b/>
          <w:color w:val="4C4C4C"/>
          <w:sz w:val="30"/>
          <w:szCs w:val="30"/>
          <w:u w:val="single"/>
          <w:lang w:eastAsia="en-ZA"/>
        </w:rPr>
      </w:pPr>
      <w:r w:rsidRPr="00640728">
        <w:rPr>
          <w:rFonts w:ascii="Arial" w:eastAsia="Times New Roman" w:hAnsi="Arial" w:cs="Arial"/>
          <w:b/>
          <w:color w:val="4C4C4C"/>
          <w:sz w:val="30"/>
          <w:szCs w:val="30"/>
          <w:u w:val="single"/>
          <w:lang w:eastAsia="en-ZA"/>
        </w:rPr>
        <w:t>Language</w:t>
      </w:r>
    </w:p>
    <w:p w:rsidR="007C66DC" w:rsidRPr="00640728" w:rsidRDefault="007C66DC" w:rsidP="00640728">
      <w:pPr>
        <w:pStyle w:val="ListParagraph"/>
        <w:numPr>
          <w:ilvl w:val="0"/>
          <w:numId w:val="20"/>
        </w:numPr>
        <w:shd w:val="clear" w:color="auto" w:fill="FCFCFC"/>
        <w:spacing w:after="100" w:afterAutospacing="1" w:line="240" w:lineRule="auto"/>
        <w:rPr>
          <w:rFonts w:ascii="Arial" w:eastAsia="Times New Roman" w:hAnsi="Arial" w:cs="Arial"/>
          <w:color w:val="4C4C4C"/>
          <w:sz w:val="30"/>
          <w:szCs w:val="30"/>
          <w:lang w:eastAsia="en-ZA"/>
        </w:rPr>
      </w:pPr>
      <w:r w:rsidRPr="00640728">
        <w:rPr>
          <w:rFonts w:ascii="Arial" w:eastAsia="Times New Roman" w:hAnsi="Arial" w:cs="Arial"/>
          <w:color w:val="4C4C4C"/>
          <w:sz w:val="30"/>
          <w:szCs w:val="30"/>
          <w:lang w:eastAsia="en-ZA"/>
        </w:rPr>
        <w:t>Except as otherwise prescribed by applicable law, in the event of any inconsistency between the English language version and local language version of this Privacy Policy, the English language version will prevail.</w:t>
      </w:r>
    </w:p>
    <w:p w:rsidR="00D12174" w:rsidRDefault="00D12174"/>
    <w:sectPr w:rsidR="00D12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CF0"/>
    <w:multiLevelType w:val="hybridMultilevel"/>
    <w:tmpl w:val="E12CF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1686B88"/>
    <w:multiLevelType w:val="multilevel"/>
    <w:tmpl w:val="27FC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52C14"/>
    <w:multiLevelType w:val="multilevel"/>
    <w:tmpl w:val="6426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248EA"/>
    <w:multiLevelType w:val="multilevel"/>
    <w:tmpl w:val="1C98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C093F"/>
    <w:multiLevelType w:val="multilevel"/>
    <w:tmpl w:val="BC3C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D579A6"/>
    <w:multiLevelType w:val="multilevel"/>
    <w:tmpl w:val="2DD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035C03"/>
    <w:multiLevelType w:val="hybridMultilevel"/>
    <w:tmpl w:val="3438B5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FC00739"/>
    <w:multiLevelType w:val="hybridMultilevel"/>
    <w:tmpl w:val="9B20AA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9890DBD"/>
    <w:multiLevelType w:val="multilevel"/>
    <w:tmpl w:val="6DFA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626E11"/>
    <w:multiLevelType w:val="hybridMultilevel"/>
    <w:tmpl w:val="48345A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D994A6F"/>
    <w:multiLevelType w:val="multilevel"/>
    <w:tmpl w:val="9070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A46158"/>
    <w:multiLevelType w:val="hybridMultilevel"/>
    <w:tmpl w:val="500099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50685C02"/>
    <w:multiLevelType w:val="hybridMultilevel"/>
    <w:tmpl w:val="706E93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54C72F58"/>
    <w:multiLevelType w:val="multilevel"/>
    <w:tmpl w:val="EF18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3A1901"/>
    <w:multiLevelType w:val="multilevel"/>
    <w:tmpl w:val="E77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EE0B17"/>
    <w:multiLevelType w:val="hybridMultilevel"/>
    <w:tmpl w:val="2D1E4E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67E036FB"/>
    <w:multiLevelType w:val="multilevel"/>
    <w:tmpl w:val="E97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AD2889"/>
    <w:multiLevelType w:val="hybridMultilevel"/>
    <w:tmpl w:val="994451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6EAD2D2C"/>
    <w:multiLevelType w:val="multilevel"/>
    <w:tmpl w:val="3AA2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013AE9"/>
    <w:multiLevelType w:val="hybridMultilevel"/>
    <w:tmpl w:val="7BF845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1"/>
  </w:num>
  <w:num w:numId="5">
    <w:abstractNumId w:val="8"/>
  </w:num>
  <w:num w:numId="6">
    <w:abstractNumId w:val="18"/>
  </w:num>
  <w:num w:numId="7">
    <w:abstractNumId w:val="16"/>
  </w:num>
  <w:num w:numId="8">
    <w:abstractNumId w:val="10"/>
  </w:num>
  <w:num w:numId="9">
    <w:abstractNumId w:val="4"/>
  </w:num>
  <w:num w:numId="10">
    <w:abstractNumId w:val="3"/>
  </w:num>
  <w:num w:numId="11">
    <w:abstractNumId w:val="2"/>
  </w:num>
  <w:num w:numId="12">
    <w:abstractNumId w:val="7"/>
  </w:num>
  <w:num w:numId="13">
    <w:abstractNumId w:val="11"/>
  </w:num>
  <w:num w:numId="14">
    <w:abstractNumId w:val="19"/>
  </w:num>
  <w:num w:numId="15">
    <w:abstractNumId w:val="15"/>
  </w:num>
  <w:num w:numId="16">
    <w:abstractNumId w:val="0"/>
  </w:num>
  <w:num w:numId="17">
    <w:abstractNumId w:val="12"/>
  </w:num>
  <w:num w:numId="18">
    <w:abstractNumId w:val="17"/>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DC"/>
    <w:rsid w:val="00055C2A"/>
    <w:rsid w:val="000D623D"/>
    <w:rsid w:val="002839C5"/>
    <w:rsid w:val="002F3C38"/>
    <w:rsid w:val="00407C82"/>
    <w:rsid w:val="00640728"/>
    <w:rsid w:val="007C66DC"/>
    <w:rsid w:val="00AB3C55"/>
    <w:rsid w:val="00BB72DA"/>
    <w:rsid w:val="00D12174"/>
    <w:rsid w:val="00D9238F"/>
    <w:rsid w:val="00DA722A"/>
    <w:rsid w:val="00FC48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23D"/>
  </w:style>
  <w:style w:type="paragraph" w:styleId="Heading1">
    <w:name w:val="heading 1"/>
    <w:basedOn w:val="Normal"/>
    <w:next w:val="Normal"/>
    <w:link w:val="Heading1Char"/>
    <w:uiPriority w:val="9"/>
    <w:qFormat/>
    <w:rsid w:val="000D623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0D623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D623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0D623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0D623D"/>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0D623D"/>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D623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D623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D623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3D"/>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0D62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D623D"/>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0D623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0D623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0D62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D623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D623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D623D"/>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D623D"/>
    <w:rPr>
      <w:b/>
      <w:bCs/>
      <w:sz w:val="18"/>
      <w:szCs w:val="18"/>
    </w:rPr>
  </w:style>
  <w:style w:type="paragraph" w:styleId="Title">
    <w:name w:val="Title"/>
    <w:basedOn w:val="Normal"/>
    <w:next w:val="Normal"/>
    <w:link w:val="TitleChar"/>
    <w:uiPriority w:val="10"/>
    <w:qFormat/>
    <w:rsid w:val="000D623D"/>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D623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D623D"/>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D623D"/>
    <w:rPr>
      <w:i/>
      <w:iCs/>
      <w:color w:val="808080" w:themeColor="text1" w:themeTint="7F"/>
      <w:spacing w:val="10"/>
      <w:sz w:val="24"/>
      <w:szCs w:val="24"/>
    </w:rPr>
  </w:style>
  <w:style w:type="character" w:styleId="Strong">
    <w:name w:val="Strong"/>
    <w:basedOn w:val="DefaultParagraphFont"/>
    <w:uiPriority w:val="22"/>
    <w:qFormat/>
    <w:rsid w:val="000D623D"/>
    <w:rPr>
      <w:b/>
      <w:bCs/>
      <w:spacing w:val="0"/>
    </w:rPr>
  </w:style>
  <w:style w:type="character" w:styleId="Emphasis">
    <w:name w:val="Emphasis"/>
    <w:uiPriority w:val="20"/>
    <w:qFormat/>
    <w:rsid w:val="000D623D"/>
    <w:rPr>
      <w:b/>
      <w:bCs/>
      <w:i/>
      <w:iCs/>
      <w:color w:val="auto"/>
    </w:rPr>
  </w:style>
  <w:style w:type="paragraph" w:styleId="NoSpacing">
    <w:name w:val="No Spacing"/>
    <w:basedOn w:val="Normal"/>
    <w:uiPriority w:val="1"/>
    <w:qFormat/>
    <w:rsid w:val="000D623D"/>
    <w:pPr>
      <w:spacing w:after="0" w:line="240" w:lineRule="auto"/>
      <w:ind w:firstLine="0"/>
    </w:pPr>
  </w:style>
  <w:style w:type="paragraph" w:styleId="ListParagraph">
    <w:name w:val="List Paragraph"/>
    <w:basedOn w:val="Normal"/>
    <w:uiPriority w:val="34"/>
    <w:qFormat/>
    <w:rsid w:val="000D623D"/>
    <w:pPr>
      <w:ind w:left="720"/>
      <w:contextualSpacing/>
    </w:pPr>
  </w:style>
  <w:style w:type="paragraph" w:styleId="Quote">
    <w:name w:val="Quote"/>
    <w:basedOn w:val="Normal"/>
    <w:next w:val="Normal"/>
    <w:link w:val="QuoteChar"/>
    <w:uiPriority w:val="29"/>
    <w:qFormat/>
    <w:rsid w:val="000D623D"/>
    <w:rPr>
      <w:color w:val="5A5A5A" w:themeColor="text1" w:themeTint="A5"/>
    </w:rPr>
  </w:style>
  <w:style w:type="character" w:customStyle="1" w:styleId="QuoteChar">
    <w:name w:val="Quote Char"/>
    <w:basedOn w:val="DefaultParagraphFont"/>
    <w:link w:val="Quote"/>
    <w:uiPriority w:val="29"/>
    <w:rsid w:val="000D623D"/>
    <w:rPr>
      <w:color w:val="5A5A5A" w:themeColor="text1" w:themeTint="A5"/>
    </w:rPr>
  </w:style>
  <w:style w:type="paragraph" w:styleId="IntenseQuote">
    <w:name w:val="Intense Quote"/>
    <w:basedOn w:val="Normal"/>
    <w:next w:val="Normal"/>
    <w:link w:val="IntenseQuoteChar"/>
    <w:uiPriority w:val="30"/>
    <w:qFormat/>
    <w:rsid w:val="000D623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D623D"/>
    <w:rPr>
      <w:rFonts w:asciiTheme="majorHAnsi" w:eastAsiaTheme="majorEastAsia" w:hAnsiTheme="majorHAnsi" w:cstheme="majorBidi"/>
      <w:i/>
      <w:iCs/>
      <w:sz w:val="20"/>
      <w:szCs w:val="20"/>
    </w:rPr>
  </w:style>
  <w:style w:type="character" w:styleId="SubtleEmphasis">
    <w:name w:val="Subtle Emphasis"/>
    <w:uiPriority w:val="19"/>
    <w:qFormat/>
    <w:rsid w:val="000D623D"/>
    <w:rPr>
      <w:i/>
      <w:iCs/>
      <w:color w:val="5A5A5A" w:themeColor="text1" w:themeTint="A5"/>
    </w:rPr>
  </w:style>
  <w:style w:type="character" w:styleId="IntenseEmphasis">
    <w:name w:val="Intense Emphasis"/>
    <w:uiPriority w:val="21"/>
    <w:qFormat/>
    <w:rsid w:val="000D623D"/>
    <w:rPr>
      <w:b/>
      <w:bCs/>
      <w:i/>
      <w:iCs/>
      <w:color w:val="auto"/>
      <w:u w:val="single"/>
    </w:rPr>
  </w:style>
  <w:style w:type="character" w:styleId="SubtleReference">
    <w:name w:val="Subtle Reference"/>
    <w:uiPriority w:val="31"/>
    <w:qFormat/>
    <w:rsid w:val="000D623D"/>
    <w:rPr>
      <w:smallCaps/>
    </w:rPr>
  </w:style>
  <w:style w:type="character" w:styleId="IntenseReference">
    <w:name w:val="Intense Reference"/>
    <w:uiPriority w:val="32"/>
    <w:qFormat/>
    <w:rsid w:val="000D623D"/>
    <w:rPr>
      <w:b/>
      <w:bCs/>
      <w:smallCaps/>
      <w:color w:val="auto"/>
    </w:rPr>
  </w:style>
  <w:style w:type="character" w:styleId="BookTitle">
    <w:name w:val="Book Title"/>
    <w:uiPriority w:val="33"/>
    <w:qFormat/>
    <w:rsid w:val="000D623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D623D"/>
    <w:pPr>
      <w:outlineLvl w:val="9"/>
    </w:pPr>
    <w:rPr>
      <w:lang w:bidi="en-US"/>
    </w:rPr>
  </w:style>
  <w:style w:type="character" w:styleId="Hyperlink">
    <w:name w:val="Hyperlink"/>
    <w:basedOn w:val="DefaultParagraphFont"/>
    <w:uiPriority w:val="99"/>
    <w:unhideWhenUsed/>
    <w:rsid w:val="007C66DC"/>
    <w:rPr>
      <w:color w:val="0000FF" w:themeColor="hyperlink"/>
      <w:u w:val="single"/>
    </w:rPr>
  </w:style>
  <w:style w:type="paragraph" w:styleId="BalloonText">
    <w:name w:val="Balloon Text"/>
    <w:basedOn w:val="Normal"/>
    <w:link w:val="BalloonTextChar"/>
    <w:uiPriority w:val="99"/>
    <w:semiHidden/>
    <w:unhideWhenUsed/>
    <w:rsid w:val="00D92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23D"/>
  </w:style>
  <w:style w:type="paragraph" w:styleId="Heading1">
    <w:name w:val="heading 1"/>
    <w:basedOn w:val="Normal"/>
    <w:next w:val="Normal"/>
    <w:link w:val="Heading1Char"/>
    <w:uiPriority w:val="9"/>
    <w:qFormat/>
    <w:rsid w:val="000D623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0D623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D623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0D623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0D623D"/>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0D623D"/>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D623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D623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D623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3D"/>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0D62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D623D"/>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0D623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0D623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0D62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D623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D623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D623D"/>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D623D"/>
    <w:rPr>
      <w:b/>
      <w:bCs/>
      <w:sz w:val="18"/>
      <w:szCs w:val="18"/>
    </w:rPr>
  </w:style>
  <w:style w:type="paragraph" w:styleId="Title">
    <w:name w:val="Title"/>
    <w:basedOn w:val="Normal"/>
    <w:next w:val="Normal"/>
    <w:link w:val="TitleChar"/>
    <w:uiPriority w:val="10"/>
    <w:qFormat/>
    <w:rsid w:val="000D623D"/>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D623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D623D"/>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D623D"/>
    <w:rPr>
      <w:i/>
      <w:iCs/>
      <w:color w:val="808080" w:themeColor="text1" w:themeTint="7F"/>
      <w:spacing w:val="10"/>
      <w:sz w:val="24"/>
      <w:szCs w:val="24"/>
    </w:rPr>
  </w:style>
  <w:style w:type="character" w:styleId="Strong">
    <w:name w:val="Strong"/>
    <w:basedOn w:val="DefaultParagraphFont"/>
    <w:uiPriority w:val="22"/>
    <w:qFormat/>
    <w:rsid w:val="000D623D"/>
    <w:rPr>
      <w:b/>
      <w:bCs/>
      <w:spacing w:val="0"/>
    </w:rPr>
  </w:style>
  <w:style w:type="character" w:styleId="Emphasis">
    <w:name w:val="Emphasis"/>
    <w:uiPriority w:val="20"/>
    <w:qFormat/>
    <w:rsid w:val="000D623D"/>
    <w:rPr>
      <w:b/>
      <w:bCs/>
      <w:i/>
      <w:iCs/>
      <w:color w:val="auto"/>
    </w:rPr>
  </w:style>
  <w:style w:type="paragraph" w:styleId="NoSpacing">
    <w:name w:val="No Spacing"/>
    <w:basedOn w:val="Normal"/>
    <w:uiPriority w:val="1"/>
    <w:qFormat/>
    <w:rsid w:val="000D623D"/>
    <w:pPr>
      <w:spacing w:after="0" w:line="240" w:lineRule="auto"/>
      <w:ind w:firstLine="0"/>
    </w:pPr>
  </w:style>
  <w:style w:type="paragraph" w:styleId="ListParagraph">
    <w:name w:val="List Paragraph"/>
    <w:basedOn w:val="Normal"/>
    <w:uiPriority w:val="34"/>
    <w:qFormat/>
    <w:rsid w:val="000D623D"/>
    <w:pPr>
      <w:ind w:left="720"/>
      <w:contextualSpacing/>
    </w:pPr>
  </w:style>
  <w:style w:type="paragraph" w:styleId="Quote">
    <w:name w:val="Quote"/>
    <w:basedOn w:val="Normal"/>
    <w:next w:val="Normal"/>
    <w:link w:val="QuoteChar"/>
    <w:uiPriority w:val="29"/>
    <w:qFormat/>
    <w:rsid w:val="000D623D"/>
    <w:rPr>
      <w:color w:val="5A5A5A" w:themeColor="text1" w:themeTint="A5"/>
    </w:rPr>
  </w:style>
  <w:style w:type="character" w:customStyle="1" w:styleId="QuoteChar">
    <w:name w:val="Quote Char"/>
    <w:basedOn w:val="DefaultParagraphFont"/>
    <w:link w:val="Quote"/>
    <w:uiPriority w:val="29"/>
    <w:rsid w:val="000D623D"/>
    <w:rPr>
      <w:color w:val="5A5A5A" w:themeColor="text1" w:themeTint="A5"/>
    </w:rPr>
  </w:style>
  <w:style w:type="paragraph" w:styleId="IntenseQuote">
    <w:name w:val="Intense Quote"/>
    <w:basedOn w:val="Normal"/>
    <w:next w:val="Normal"/>
    <w:link w:val="IntenseQuoteChar"/>
    <w:uiPriority w:val="30"/>
    <w:qFormat/>
    <w:rsid w:val="000D623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D623D"/>
    <w:rPr>
      <w:rFonts w:asciiTheme="majorHAnsi" w:eastAsiaTheme="majorEastAsia" w:hAnsiTheme="majorHAnsi" w:cstheme="majorBidi"/>
      <w:i/>
      <w:iCs/>
      <w:sz w:val="20"/>
      <w:szCs w:val="20"/>
    </w:rPr>
  </w:style>
  <w:style w:type="character" w:styleId="SubtleEmphasis">
    <w:name w:val="Subtle Emphasis"/>
    <w:uiPriority w:val="19"/>
    <w:qFormat/>
    <w:rsid w:val="000D623D"/>
    <w:rPr>
      <w:i/>
      <w:iCs/>
      <w:color w:val="5A5A5A" w:themeColor="text1" w:themeTint="A5"/>
    </w:rPr>
  </w:style>
  <w:style w:type="character" w:styleId="IntenseEmphasis">
    <w:name w:val="Intense Emphasis"/>
    <w:uiPriority w:val="21"/>
    <w:qFormat/>
    <w:rsid w:val="000D623D"/>
    <w:rPr>
      <w:b/>
      <w:bCs/>
      <w:i/>
      <w:iCs/>
      <w:color w:val="auto"/>
      <w:u w:val="single"/>
    </w:rPr>
  </w:style>
  <w:style w:type="character" w:styleId="SubtleReference">
    <w:name w:val="Subtle Reference"/>
    <w:uiPriority w:val="31"/>
    <w:qFormat/>
    <w:rsid w:val="000D623D"/>
    <w:rPr>
      <w:smallCaps/>
    </w:rPr>
  </w:style>
  <w:style w:type="character" w:styleId="IntenseReference">
    <w:name w:val="Intense Reference"/>
    <w:uiPriority w:val="32"/>
    <w:qFormat/>
    <w:rsid w:val="000D623D"/>
    <w:rPr>
      <w:b/>
      <w:bCs/>
      <w:smallCaps/>
      <w:color w:val="auto"/>
    </w:rPr>
  </w:style>
  <w:style w:type="character" w:styleId="BookTitle">
    <w:name w:val="Book Title"/>
    <w:uiPriority w:val="33"/>
    <w:qFormat/>
    <w:rsid w:val="000D623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D623D"/>
    <w:pPr>
      <w:outlineLvl w:val="9"/>
    </w:pPr>
    <w:rPr>
      <w:lang w:bidi="en-US"/>
    </w:rPr>
  </w:style>
  <w:style w:type="character" w:styleId="Hyperlink">
    <w:name w:val="Hyperlink"/>
    <w:basedOn w:val="DefaultParagraphFont"/>
    <w:uiPriority w:val="99"/>
    <w:unhideWhenUsed/>
    <w:rsid w:val="007C66DC"/>
    <w:rPr>
      <w:color w:val="0000FF" w:themeColor="hyperlink"/>
      <w:u w:val="single"/>
    </w:rPr>
  </w:style>
  <w:style w:type="paragraph" w:styleId="BalloonText">
    <w:name w:val="Balloon Text"/>
    <w:basedOn w:val="Normal"/>
    <w:link w:val="BalloonTextChar"/>
    <w:uiPriority w:val="99"/>
    <w:semiHidden/>
    <w:unhideWhenUsed/>
    <w:rsid w:val="00D92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6101">
      <w:bodyDiv w:val="1"/>
      <w:marLeft w:val="0"/>
      <w:marRight w:val="0"/>
      <w:marTop w:val="0"/>
      <w:marBottom w:val="0"/>
      <w:divBdr>
        <w:top w:val="none" w:sz="0" w:space="0" w:color="auto"/>
        <w:left w:val="none" w:sz="0" w:space="0" w:color="auto"/>
        <w:bottom w:val="none" w:sz="0" w:space="0" w:color="auto"/>
        <w:right w:val="none" w:sz="0" w:space="0" w:color="auto"/>
      </w:divBdr>
      <w:divsChild>
        <w:div w:id="1699043430">
          <w:marLeft w:val="0"/>
          <w:marRight w:val="0"/>
          <w:marTop w:val="0"/>
          <w:marBottom w:val="0"/>
          <w:divBdr>
            <w:top w:val="none" w:sz="0" w:space="0" w:color="auto"/>
            <w:left w:val="none" w:sz="0" w:space="0" w:color="auto"/>
            <w:bottom w:val="none" w:sz="0" w:space="0" w:color="auto"/>
            <w:right w:val="none" w:sz="0" w:space="0" w:color="auto"/>
          </w:divBdr>
        </w:div>
        <w:div w:id="205365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3" Type="http://schemas.microsoft.com/office/2007/relationships/stylesWithEffects" Target="stylesWithEffects.xml"/><Relationship Id="rId7" Type="http://schemas.openxmlformats.org/officeDocument/2006/relationships/hyperlink" Target="http://www.allaboutcook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kbooysen.co.z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J. Booysen</dc:creator>
  <cp:lastModifiedBy>Dirk J. Booysen</cp:lastModifiedBy>
  <cp:revision>8</cp:revision>
  <cp:lastPrinted>2021-07-01T07:09:00Z</cp:lastPrinted>
  <dcterms:created xsi:type="dcterms:W3CDTF">2021-07-01T06:33:00Z</dcterms:created>
  <dcterms:modified xsi:type="dcterms:W3CDTF">2021-07-01T09:35:00Z</dcterms:modified>
</cp:coreProperties>
</file>